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6556" w:rsidRPr="00106556" w:rsidRDefault="00106556" w:rsidP="00E05C75">
      <w:pPr>
        <w:spacing w:line="640" w:lineRule="exact"/>
        <w:rPr>
          <w:rFonts w:ascii="仿宋_GB2312" w:eastAsia="仿宋_GB2312" w:hAnsi="Times New Roman" w:cs="Times New Roman"/>
          <w:b/>
          <w:sz w:val="32"/>
          <w:szCs w:val="32"/>
        </w:rPr>
      </w:pPr>
      <w:bookmarkStart w:id="0" w:name="_GoBack"/>
      <w:bookmarkEnd w:id="0"/>
    </w:p>
    <w:tbl>
      <w:tblPr>
        <w:tblW w:w="8928" w:type="dxa"/>
        <w:jc w:val="center"/>
        <w:tblLayout w:type="fixed"/>
        <w:tblLook w:val="04A0" w:firstRow="1" w:lastRow="0" w:firstColumn="1" w:lastColumn="0" w:noHBand="0" w:noVBand="1"/>
      </w:tblPr>
      <w:tblGrid>
        <w:gridCol w:w="578"/>
        <w:gridCol w:w="963"/>
        <w:gridCol w:w="1092"/>
        <w:gridCol w:w="718"/>
        <w:gridCol w:w="1114"/>
        <w:gridCol w:w="279"/>
        <w:gridCol w:w="839"/>
        <w:gridCol w:w="837"/>
        <w:gridCol w:w="277"/>
        <w:gridCol w:w="280"/>
        <w:gridCol w:w="416"/>
        <w:gridCol w:w="141"/>
        <w:gridCol w:w="695"/>
        <w:gridCol w:w="699"/>
      </w:tblGrid>
      <w:tr w:rsidR="00E05C75" w:rsidRPr="003C7CAD" w:rsidTr="00951419">
        <w:trPr>
          <w:trHeight w:hRule="exact" w:val="440"/>
          <w:jc w:val="center"/>
        </w:trPr>
        <w:tc>
          <w:tcPr>
            <w:tcW w:w="8928" w:type="dxa"/>
            <w:gridSpan w:val="14"/>
            <w:tcBorders>
              <w:top w:val="nil"/>
              <w:left w:val="nil"/>
              <w:bottom w:val="nil"/>
              <w:right w:val="nil"/>
            </w:tcBorders>
            <w:vAlign w:val="center"/>
          </w:tcPr>
          <w:p w:rsidR="00E05C75" w:rsidRPr="003C7CAD" w:rsidRDefault="00E05C75" w:rsidP="00951419">
            <w:pPr>
              <w:widowControl/>
              <w:spacing w:line="320" w:lineRule="exact"/>
              <w:jc w:val="center"/>
              <w:rPr>
                <w:rFonts w:ascii="宋体" w:eastAsia="宋体" w:hAnsi="宋体" w:cs="宋体"/>
                <w:b/>
                <w:bCs/>
                <w:kern w:val="0"/>
                <w:sz w:val="32"/>
                <w:szCs w:val="32"/>
              </w:rPr>
            </w:pPr>
            <w:r w:rsidRPr="003C7CAD">
              <w:rPr>
                <w:rFonts w:ascii="宋体" w:eastAsia="宋体" w:hAnsi="宋体" w:cs="宋体" w:hint="eastAsia"/>
                <w:b/>
                <w:bCs/>
                <w:kern w:val="0"/>
                <w:sz w:val="32"/>
                <w:szCs w:val="32"/>
              </w:rPr>
              <w:t>项目支出绩效自评表</w:t>
            </w:r>
          </w:p>
        </w:tc>
      </w:tr>
      <w:tr w:rsidR="00E05C75" w:rsidRPr="003C7CAD" w:rsidTr="00951419">
        <w:trPr>
          <w:trHeight w:val="194"/>
          <w:jc w:val="center"/>
        </w:trPr>
        <w:tc>
          <w:tcPr>
            <w:tcW w:w="8928" w:type="dxa"/>
            <w:gridSpan w:val="14"/>
            <w:tcBorders>
              <w:top w:val="nil"/>
              <w:left w:val="nil"/>
              <w:bottom w:val="nil"/>
              <w:right w:val="nil"/>
            </w:tcBorders>
          </w:tcPr>
          <w:p w:rsidR="00E05C75" w:rsidRPr="003C7CAD" w:rsidRDefault="00E05C75" w:rsidP="00951419">
            <w:pPr>
              <w:widowControl/>
              <w:jc w:val="center"/>
              <w:rPr>
                <w:rFonts w:ascii="宋体" w:eastAsia="宋体" w:hAnsi="宋体" w:cs="宋体"/>
                <w:kern w:val="0"/>
                <w:sz w:val="22"/>
                <w:szCs w:val="24"/>
              </w:rPr>
            </w:pPr>
            <w:r w:rsidRPr="003C7CAD">
              <w:rPr>
                <w:rFonts w:ascii="宋体" w:eastAsia="宋体" w:hAnsi="宋体" w:cs="宋体" w:hint="eastAsia"/>
                <w:kern w:val="0"/>
                <w:sz w:val="22"/>
                <w:szCs w:val="24"/>
              </w:rPr>
              <w:t xml:space="preserve">（  </w:t>
            </w:r>
            <w:r w:rsidR="006325D3">
              <w:rPr>
                <w:rFonts w:ascii="宋体" w:eastAsia="宋体" w:hAnsi="宋体" w:cs="宋体"/>
                <w:kern w:val="0"/>
                <w:sz w:val="22"/>
                <w:szCs w:val="24"/>
              </w:rPr>
              <w:t>2024</w:t>
            </w:r>
            <w:r w:rsidRPr="003C7CAD">
              <w:rPr>
                <w:rFonts w:ascii="宋体" w:eastAsia="宋体" w:hAnsi="宋体" w:cs="宋体" w:hint="eastAsia"/>
                <w:kern w:val="0"/>
                <w:sz w:val="22"/>
                <w:szCs w:val="24"/>
              </w:rPr>
              <w:t xml:space="preserve">  年度）</w:t>
            </w:r>
          </w:p>
        </w:tc>
      </w:tr>
      <w:tr w:rsidR="00E05C75" w:rsidRPr="003C7CAD" w:rsidTr="00951419">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tcPr>
          <w:p w:rsidR="00E05C75" w:rsidRPr="003C7CAD" w:rsidRDefault="00B07525" w:rsidP="00951419">
            <w:pPr>
              <w:widowControl/>
              <w:spacing w:line="240" w:lineRule="exact"/>
              <w:jc w:val="center"/>
              <w:rPr>
                <w:rFonts w:ascii="宋体" w:eastAsia="宋体" w:hAnsi="宋体" w:cs="宋体"/>
                <w:kern w:val="0"/>
                <w:sz w:val="18"/>
                <w:szCs w:val="18"/>
              </w:rPr>
            </w:pPr>
            <w:r w:rsidRPr="00B07525">
              <w:rPr>
                <w:rFonts w:ascii="宋体" w:eastAsia="宋体" w:hAnsi="宋体" w:cs="宋体" w:hint="eastAsia"/>
                <w:kern w:val="0"/>
                <w:sz w:val="18"/>
                <w:szCs w:val="18"/>
              </w:rPr>
              <w:t>2024年设备新购-北京市西城区棉花胡同幼儿园-厨房设备-</w:t>
            </w:r>
            <w:proofErr w:type="gramStart"/>
            <w:r w:rsidRPr="00B07525">
              <w:rPr>
                <w:rFonts w:ascii="宋体" w:eastAsia="宋体" w:hAnsi="宋体" w:cs="宋体" w:hint="eastAsia"/>
                <w:kern w:val="0"/>
                <w:sz w:val="18"/>
                <w:szCs w:val="18"/>
              </w:rPr>
              <w:t>棉幼主园</w:t>
            </w:r>
            <w:proofErr w:type="gramEnd"/>
            <w:r w:rsidRPr="00B07525">
              <w:rPr>
                <w:rFonts w:ascii="宋体" w:eastAsia="宋体" w:hAnsi="宋体" w:cs="宋体" w:hint="eastAsia"/>
                <w:kern w:val="0"/>
                <w:sz w:val="18"/>
                <w:szCs w:val="18"/>
              </w:rPr>
              <w:t>食堂中央蓄水式电热水器</w:t>
            </w:r>
          </w:p>
        </w:tc>
      </w:tr>
      <w:tr w:rsidR="00E05C75" w:rsidRPr="003C7CAD" w:rsidTr="00B07525">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rsidR="00E05C75" w:rsidRPr="003C7CAD" w:rsidRDefault="006325D3" w:rsidP="0095141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西城教委</w:t>
            </w:r>
          </w:p>
        </w:tc>
        <w:tc>
          <w:tcPr>
            <w:tcW w:w="1114"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实施单位</w:t>
            </w:r>
          </w:p>
        </w:tc>
        <w:tc>
          <w:tcPr>
            <w:tcW w:w="2231" w:type="dxa"/>
            <w:gridSpan w:val="5"/>
            <w:tcBorders>
              <w:top w:val="single" w:sz="4" w:space="0" w:color="auto"/>
              <w:left w:val="nil"/>
              <w:bottom w:val="single" w:sz="4" w:space="0" w:color="auto"/>
              <w:right w:val="single" w:sz="4" w:space="0" w:color="auto"/>
            </w:tcBorders>
            <w:vAlign w:val="center"/>
          </w:tcPr>
          <w:p w:rsidR="00E05C75" w:rsidRPr="006325D3" w:rsidRDefault="006325D3" w:rsidP="00951419">
            <w:pPr>
              <w:widowControl/>
              <w:spacing w:line="240" w:lineRule="exact"/>
              <w:jc w:val="center"/>
              <w:rPr>
                <w:rFonts w:ascii="宋体" w:eastAsia="宋体" w:hAnsi="宋体" w:cs="宋体"/>
                <w:kern w:val="0"/>
                <w:sz w:val="15"/>
                <w:szCs w:val="18"/>
              </w:rPr>
            </w:pPr>
            <w:r w:rsidRPr="006325D3">
              <w:rPr>
                <w:rFonts w:ascii="宋体" w:eastAsia="宋体" w:hAnsi="宋体" w:cs="宋体" w:hint="eastAsia"/>
                <w:kern w:val="0"/>
                <w:sz w:val="15"/>
                <w:szCs w:val="18"/>
              </w:rPr>
              <w:t>北京市西城区棉花胡同幼儿园</w:t>
            </w:r>
          </w:p>
        </w:tc>
      </w:tr>
      <w:tr w:rsidR="00E05C75" w:rsidRPr="003C7CAD" w:rsidTr="00B07525">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w:t>
            </w:r>
            <w:r w:rsidRPr="003C7CAD">
              <w:rPr>
                <w:rFonts w:ascii="宋体" w:eastAsia="宋体" w:hAnsi="宋体" w:cs="宋体"/>
                <w:kern w:val="0"/>
                <w:sz w:val="18"/>
                <w:szCs w:val="18"/>
              </w:rPr>
              <w:t>负责人</w:t>
            </w:r>
          </w:p>
        </w:tc>
        <w:tc>
          <w:tcPr>
            <w:tcW w:w="4042" w:type="dxa"/>
            <w:gridSpan w:val="5"/>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kern w:val="0"/>
                <w:sz w:val="18"/>
                <w:szCs w:val="18"/>
              </w:rPr>
              <w:t>联系电话</w:t>
            </w:r>
          </w:p>
        </w:tc>
        <w:tc>
          <w:tcPr>
            <w:tcW w:w="2231" w:type="dxa"/>
            <w:gridSpan w:val="5"/>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r>
      <w:tr w:rsidR="00E05C75" w:rsidRPr="003C7CAD" w:rsidTr="00B07525">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项目资金</w:t>
            </w:r>
            <w:r w:rsidRPr="003C7CAD">
              <w:rPr>
                <w:rFonts w:ascii="宋体" w:eastAsia="宋体" w:hAnsi="宋体" w:cs="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114"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年初预算数</w:t>
            </w:r>
          </w:p>
        </w:tc>
        <w:tc>
          <w:tcPr>
            <w:tcW w:w="1118"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全年预算数</w:t>
            </w:r>
          </w:p>
        </w:tc>
        <w:tc>
          <w:tcPr>
            <w:tcW w:w="1114"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执行率</w:t>
            </w:r>
          </w:p>
        </w:tc>
        <w:tc>
          <w:tcPr>
            <w:tcW w:w="699"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得分</w:t>
            </w:r>
          </w:p>
        </w:tc>
      </w:tr>
      <w:tr w:rsidR="00B07525" w:rsidRPr="003C7CAD" w:rsidTr="00412CA5">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B07525" w:rsidRPr="003C7CAD" w:rsidRDefault="00B07525" w:rsidP="00B07525">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B07525" w:rsidRPr="003C7CAD" w:rsidRDefault="00B07525" w:rsidP="00B07525">
            <w:pPr>
              <w:widowControl/>
              <w:spacing w:line="240" w:lineRule="exact"/>
              <w:rPr>
                <w:rFonts w:ascii="宋体" w:eastAsia="宋体" w:hAnsi="宋体" w:cs="宋体"/>
                <w:kern w:val="0"/>
                <w:sz w:val="18"/>
                <w:szCs w:val="18"/>
              </w:rPr>
            </w:pPr>
            <w:r w:rsidRPr="003C7CAD">
              <w:rPr>
                <w:rFonts w:ascii="宋体" w:eastAsia="宋体" w:hAnsi="宋体" w:cs="宋体" w:hint="eastAsia"/>
                <w:kern w:val="0"/>
                <w:sz w:val="18"/>
                <w:szCs w:val="18"/>
              </w:rPr>
              <w:t>年度资金总额</w:t>
            </w:r>
          </w:p>
        </w:tc>
        <w:tc>
          <w:tcPr>
            <w:tcW w:w="1114" w:type="dxa"/>
            <w:tcBorders>
              <w:top w:val="nil"/>
              <w:left w:val="nil"/>
              <w:bottom w:val="single" w:sz="4" w:space="0" w:color="auto"/>
              <w:right w:val="single" w:sz="4" w:space="0" w:color="auto"/>
            </w:tcBorders>
            <w:vAlign w:val="center"/>
          </w:tcPr>
          <w:p w:rsidR="00B07525" w:rsidRPr="003C7CAD" w:rsidRDefault="00B07525" w:rsidP="00B07525">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1.98</w:t>
            </w:r>
          </w:p>
        </w:tc>
        <w:tc>
          <w:tcPr>
            <w:tcW w:w="1118" w:type="dxa"/>
            <w:gridSpan w:val="2"/>
            <w:tcBorders>
              <w:top w:val="nil"/>
              <w:left w:val="nil"/>
              <w:bottom w:val="single" w:sz="4" w:space="0" w:color="auto"/>
              <w:right w:val="single" w:sz="4" w:space="0" w:color="auto"/>
            </w:tcBorders>
          </w:tcPr>
          <w:p w:rsidR="00B07525" w:rsidRPr="00B07525" w:rsidRDefault="00B07525" w:rsidP="00B07525">
            <w:pPr>
              <w:widowControl/>
              <w:spacing w:line="240" w:lineRule="exact"/>
              <w:jc w:val="center"/>
              <w:rPr>
                <w:rFonts w:ascii="宋体" w:eastAsia="宋体" w:hAnsi="宋体" w:cs="宋体"/>
                <w:kern w:val="0"/>
                <w:sz w:val="18"/>
                <w:szCs w:val="18"/>
              </w:rPr>
            </w:pPr>
            <w:r w:rsidRPr="00B07525">
              <w:rPr>
                <w:rFonts w:ascii="宋体" w:eastAsia="宋体" w:hAnsi="宋体" w:cs="宋体"/>
                <w:kern w:val="0"/>
                <w:sz w:val="18"/>
                <w:szCs w:val="18"/>
              </w:rPr>
              <w:t>1.98</w:t>
            </w:r>
          </w:p>
        </w:tc>
        <w:tc>
          <w:tcPr>
            <w:tcW w:w="1114" w:type="dxa"/>
            <w:gridSpan w:val="2"/>
            <w:tcBorders>
              <w:top w:val="nil"/>
              <w:left w:val="nil"/>
              <w:bottom w:val="single" w:sz="4" w:space="0" w:color="auto"/>
              <w:right w:val="single" w:sz="4" w:space="0" w:color="auto"/>
            </w:tcBorders>
          </w:tcPr>
          <w:p w:rsidR="00B07525" w:rsidRPr="00B07525" w:rsidRDefault="00B07525" w:rsidP="00B07525">
            <w:pPr>
              <w:widowControl/>
              <w:spacing w:line="240" w:lineRule="exact"/>
              <w:jc w:val="center"/>
              <w:rPr>
                <w:rFonts w:ascii="宋体" w:eastAsia="宋体" w:hAnsi="宋体" w:cs="宋体"/>
                <w:kern w:val="0"/>
                <w:sz w:val="18"/>
                <w:szCs w:val="18"/>
              </w:rPr>
            </w:pPr>
            <w:r w:rsidRPr="00B07525">
              <w:rPr>
                <w:rFonts w:ascii="宋体" w:eastAsia="宋体" w:hAnsi="宋体" w:cs="宋体"/>
                <w:kern w:val="0"/>
                <w:sz w:val="18"/>
                <w:szCs w:val="18"/>
              </w:rPr>
              <w:t>1.98</w:t>
            </w:r>
          </w:p>
        </w:tc>
        <w:tc>
          <w:tcPr>
            <w:tcW w:w="696" w:type="dxa"/>
            <w:gridSpan w:val="2"/>
            <w:tcBorders>
              <w:top w:val="nil"/>
              <w:left w:val="nil"/>
              <w:bottom w:val="single" w:sz="4" w:space="0" w:color="auto"/>
              <w:right w:val="single" w:sz="4" w:space="0" w:color="auto"/>
            </w:tcBorders>
            <w:vAlign w:val="center"/>
          </w:tcPr>
          <w:p w:rsidR="00B07525" w:rsidRPr="003C7CAD" w:rsidRDefault="00B07525" w:rsidP="00B07525">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10</w:t>
            </w:r>
          </w:p>
        </w:tc>
        <w:tc>
          <w:tcPr>
            <w:tcW w:w="836" w:type="dxa"/>
            <w:gridSpan w:val="2"/>
            <w:tcBorders>
              <w:top w:val="single" w:sz="4" w:space="0" w:color="auto"/>
              <w:left w:val="nil"/>
              <w:bottom w:val="single" w:sz="4" w:space="0" w:color="auto"/>
              <w:right w:val="single" w:sz="4" w:space="0" w:color="auto"/>
            </w:tcBorders>
            <w:vAlign w:val="center"/>
          </w:tcPr>
          <w:p w:rsidR="00B07525" w:rsidRPr="003C7CAD" w:rsidRDefault="00B07525" w:rsidP="00B0752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699" w:type="dxa"/>
            <w:tcBorders>
              <w:top w:val="nil"/>
              <w:left w:val="nil"/>
              <w:bottom w:val="single" w:sz="4" w:space="0" w:color="auto"/>
              <w:right w:val="single" w:sz="4" w:space="0" w:color="auto"/>
            </w:tcBorders>
            <w:vAlign w:val="center"/>
          </w:tcPr>
          <w:p w:rsidR="00B07525" w:rsidRPr="003C7CAD" w:rsidRDefault="00B07525" w:rsidP="00B0752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r>
      <w:tr w:rsidR="00B07525" w:rsidRPr="003C7CAD" w:rsidTr="00412CA5">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B07525" w:rsidRPr="003C7CAD" w:rsidRDefault="00B07525" w:rsidP="00B07525">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B07525" w:rsidRPr="003C7CAD" w:rsidRDefault="00B07525" w:rsidP="00B07525">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其中：当年财政拨款</w:t>
            </w:r>
          </w:p>
        </w:tc>
        <w:tc>
          <w:tcPr>
            <w:tcW w:w="1114" w:type="dxa"/>
            <w:tcBorders>
              <w:top w:val="nil"/>
              <w:left w:val="nil"/>
              <w:bottom w:val="single" w:sz="4" w:space="0" w:color="auto"/>
              <w:right w:val="single" w:sz="4" w:space="0" w:color="auto"/>
            </w:tcBorders>
            <w:vAlign w:val="center"/>
          </w:tcPr>
          <w:p w:rsidR="00B07525" w:rsidRPr="003C7CAD" w:rsidRDefault="00B07525" w:rsidP="00B07525">
            <w:pPr>
              <w:widowControl/>
              <w:spacing w:line="240" w:lineRule="exact"/>
              <w:jc w:val="center"/>
              <w:rPr>
                <w:rFonts w:ascii="宋体" w:eastAsia="宋体" w:hAnsi="宋体" w:cs="宋体"/>
                <w:kern w:val="0"/>
                <w:sz w:val="18"/>
                <w:szCs w:val="18"/>
              </w:rPr>
            </w:pPr>
            <w:r w:rsidRPr="00B07525">
              <w:rPr>
                <w:rFonts w:ascii="宋体" w:eastAsia="宋体" w:hAnsi="宋体" w:cs="宋体"/>
                <w:kern w:val="0"/>
                <w:sz w:val="18"/>
                <w:szCs w:val="18"/>
              </w:rPr>
              <w:t>1.98</w:t>
            </w:r>
          </w:p>
        </w:tc>
        <w:tc>
          <w:tcPr>
            <w:tcW w:w="1118" w:type="dxa"/>
            <w:gridSpan w:val="2"/>
            <w:tcBorders>
              <w:top w:val="nil"/>
              <w:left w:val="nil"/>
              <w:bottom w:val="single" w:sz="4" w:space="0" w:color="auto"/>
              <w:right w:val="single" w:sz="4" w:space="0" w:color="auto"/>
            </w:tcBorders>
          </w:tcPr>
          <w:p w:rsidR="00B07525" w:rsidRPr="00B07525" w:rsidRDefault="00B07525" w:rsidP="00B07525">
            <w:pPr>
              <w:widowControl/>
              <w:spacing w:line="240" w:lineRule="exact"/>
              <w:jc w:val="center"/>
              <w:rPr>
                <w:rFonts w:ascii="宋体" w:eastAsia="宋体" w:hAnsi="宋体" w:cs="宋体"/>
                <w:kern w:val="0"/>
                <w:sz w:val="18"/>
                <w:szCs w:val="18"/>
              </w:rPr>
            </w:pPr>
            <w:r w:rsidRPr="00B07525">
              <w:rPr>
                <w:rFonts w:ascii="宋体" w:eastAsia="宋体" w:hAnsi="宋体" w:cs="宋体"/>
                <w:kern w:val="0"/>
                <w:sz w:val="18"/>
                <w:szCs w:val="18"/>
              </w:rPr>
              <w:t>1.98</w:t>
            </w:r>
          </w:p>
        </w:tc>
        <w:tc>
          <w:tcPr>
            <w:tcW w:w="1114" w:type="dxa"/>
            <w:gridSpan w:val="2"/>
            <w:tcBorders>
              <w:top w:val="nil"/>
              <w:left w:val="nil"/>
              <w:bottom w:val="single" w:sz="4" w:space="0" w:color="auto"/>
              <w:right w:val="single" w:sz="4" w:space="0" w:color="auto"/>
            </w:tcBorders>
          </w:tcPr>
          <w:p w:rsidR="00B07525" w:rsidRPr="00B07525" w:rsidRDefault="00B07525" w:rsidP="00B07525">
            <w:pPr>
              <w:widowControl/>
              <w:spacing w:line="240" w:lineRule="exact"/>
              <w:jc w:val="center"/>
              <w:rPr>
                <w:rFonts w:ascii="宋体" w:eastAsia="宋体" w:hAnsi="宋体" w:cs="宋体"/>
                <w:kern w:val="0"/>
                <w:sz w:val="18"/>
                <w:szCs w:val="18"/>
              </w:rPr>
            </w:pPr>
            <w:r w:rsidRPr="00B07525">
              <w:rPr>
                <w:rFonts w:ascii="宋体" w:eastAsia="宋体" w:hAnsi="宋体" w:cs="宋体"/>
                <w:kern w:val="0"/>
                <w:sz w:val="18"/>
                <w:szCs w:val="18"/>
              </w:rPr>
              <w:t>1.98</w:t>
            </w:r>
          </w:p>
        </w:tc>
        <w:tc>
          <w:tcPr>
            <w:tcW w:w="696" w:type="dxa"/>
            <w:gridSpan w:val="2"/>
            <w:tcBorders>
              <w:top w:val="nil"/>
              <w:left w:val="nil"/>
              <w:bottom w:val="single" w:sz="4" w:space="0" w:color="auto"/>
              <w:right w:val="single" w:sz="4" w:space="0" w:color="auto"/>
            </w:tcBorders>
            <w:vAlign w:val="center"/>
          </w:tcPr>
          <w:p w:rsidR="00B07525" w:rsidRPr="003C7CAD" w:rsidRDefault="00B07525" w:rsidP="00B07525">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B07525" w:rsidRPr="003C7CAD" w:rsidRDefault="00B07525" w:rsidP="00B0752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699" w:type="dxa"/>
            <w:tcBorders>
              <w:top w:val="nil"/>
              <w:left w:val="nil"/>
              <w:bottom w:val="single" w:sz="4" w:space="0" w:color="auto"/>
              <w:right w:val="single" w:sz="4" w:space="0" w:color="auto"/>
            </w:tcBorders>
            <w:vAlign w:val="center"/>
          </w:tcPr>
          <w:p w:rsidR="00B07525" w:rsidRPr="003C7CAD" w:rsidRDefault="00B07525" w:rsidP="00B07525">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E05C75" w:rsidRPr="003C7CAD" w:rsidTr="00B07525">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 xml:space="preserve">      上年结转资金</w:t>
            </w:r>
          </w:p>
        </w:tc>
        <w:tc>
          <w:tcPr>
            <w:tcW w:w="1114"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E05C75" w:rsidRPr="003C7CAD" w:rsidTr="00B07525">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 xml:space="preserve">  其他资金</w:t>
            </w:r>
          </w:p>
        </w:tc>
        <w:tc>
          <w:tcPr>
            <w:tcW w:w="1114"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E05C75" w:rsidRPr="003C7CAD" w:rsidTr="00AB1E94">
        <w:trPr>
          <w:trHeight w:hRule="exact" w:val="437"/>
          <w:jc w:val="center"/>
        </w:trPr>
        <w:tc>
          <w:tcPr>
            <w:tcW w:w="578" w:type="dxa"/>
            <w:vMerge w:val="restart"/>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预期目标</w:t>
            </w:r>
          </w:p>
        </w:tc>
        <w:tc>
          <w:tcPr>
            <w:tcW w:w="3345" w:type="dxa"/>
            <w:gridSpan w:val="7"/>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实际完成情况</w:t>
            </w:r>
          </w:p>
        </w:tc>
      </w:tr>
      <w:tr w:rsidR="00E05C75" w:rsidRPr="003C7CAD" w:rsidTr="00AB1E94">
        <w:trPr>
          <w:trHeight w:hRule="exact" w:val="1154"/>
          <w:jc w:val="center"/>
        </w:trPr>
        <w:tc>
          <w:tcPr>
            <w:tcW w:w="578"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rsidR="0083417B" w:rsidRPr="003C7CAD" w:rsidRDefault="00642B24" w:rsidP="006325D3">
            <w:pPr>
              <w:widowControl/>
              <w:spacing w:line="240" w:lineRule="exact"/>
              <w:jc w:val="center"/>
              <w:rPr>
                <w:rFonts w:ascii="宋体" w:eastAsia="宋体" w:hAnsi="宋体" w:cs="宋体"/>
                <w:kern w:val="0"/>
                <w:sz w:val="18"/>
                <w:szCs w:val="18"/>
              </w:rPr>
            </w:pPr>
            <w:r w:rsidRPr="00642B24">
              <w:rPr>
                <w:rFonts w:ascii="宋体" w:eastAsia="宋体" w:hAnsi="宋体" w:cs="宋体" w:hint="eastAsia"/>
                <w:kern w:val="0"/>
                <w:sz w:val="18"/>
                <w:szCs w:val="18"/>
              </w:rPr>
              <w:t>通过该项目的实施，保障主园食堂</w:t>
            </w:r>
            <w:proofErr w:type="gramStart"/>
            <w:r w:rsidRPr="00642B24">
              <w:rPr>
                <w:rFonts w:ascii="宋体" w:eastAsia="宋体" w:hAnsi="宋体" w:cs="宋体" w:hint="eastAsia"/>
                <w:kern w:val="0"/>
                <w:sz w:val="18"/>
                <w:szCs w:val="18"/>
              </w:rPr>
              <w:t>洗消等重要</w:t>
            </w:r>
            <w:proofErr w:type="gramEnd"/>
            <w:r w:rsidRPr="00642B24">
              <w:rPr>
                <w:rFonts w:ascii="宋体" w:eastAsia="宋体" w:hAnsi="宋体" w:cs="宋体" w:hint="eastAsia"/>
                <w:kern w:val="0"/>
                <w:sz w:val="18"/>
                <w:szCs w:val="18"/>
              </w:rPr>
              <w:t>环节的热水供应，省时省力的同时有效的避免了因单独使用大锅烧水而可能发生的安全隐患。</w:t>
            </w:r>
          </w:p>
        </w:tc>
        <w:tc>
          <w:tcPr>
            <w:tcW w:w="3345" w:type="dxa"/>
            <w:gridSpan w:val="7"/>
            <w:tcBorders>
              <w:top w:val="single" w:sz="4" w:space="0" w:color="auto"/>
              <w:left w:val="nil"/>
              <w:bottom w:val="single" w:sz="4" w:space="0" w:color="auto"/>
              <w:right w:val="single" w:sz="4" w:space="0" w:color="auto"/>
            </w:tcBorders>
            <w:vAlign w:val="center"/>
          </w:tcPr>
          <w:p w:rsidR="00E05C75" w:rsidRPr="003C7CAD" w:rsidRDefault="00446FBC" w:rsidP="0095141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购置了</w:t>
            </w:r>
            <w:r w:rsidR="00642B24">
              <w:rPr>
                <w:rFonts w:ascii="宋体" w:eastAsia="宋体" w:hAnsi="宋体" w:cs="宋体"/>
                <w:kern w:val="0"/>
                <w:sz w:val="18"/>
                <w:szCs w:val="18"/>
              </w:rPr>
              <w:t>1</w:t>
            </w:r>
            <w:r w:rsidR="00642B24">
              <w:rPr>
                <w:rFonts w:ascii="宋体" w:eastAsia="宋体" w:hAnsi="宋体" w:cs="宋体" w:hint="eastAsia"/>
                <w:kern w:val="0"/>
                <w:sz w:val="18"/>
                <w:szCs w:val="18"/>
              </w:rPr>
              <w:t>台中央蓄水式电热水器</w:t>
            </w:r>
            <w:r>
              <w:rPr>
                <w:rFonts w:ascii="宋体" w:eastAsia="宋体" w:hAnsi="宋体" w:cs="宋体" w:hint="eastAsia"/>
                <w:kern w:val="0"/>
                <w:sz w:val="18"/>
                <w:szCs w:val="18"/>
              </w:rPr>
              <w:t>，</w:t>
            </w:r>
            <w:r w:rsidR="00390D57" w:rsidRPr="00390D57">
              <w:rPr>
                <w:rFonts w:ascii="宋体" w:eastAsia="宋体" w:hAnsi="宋体" w:cs="宋体" w:hint="eastAsia"/>
                <w:kern w:val="0"/>
                <w:sz w:val="18"/>
                <w:szCs w:val="18"/>
              </w:rPr>
              <w:t>选择</w:t>
            </w:r>
            <w:r w:rsidR="00390D57">
              <w:rPr>
                <w:rFonts w:ascii="宋体" w:eastAsia="宋体" w:hAnsi="宋体" w:cs="宋体" w:hint="eastAsia"/>
                <w:kern w:val="0"/>
                <w:sz w:val="18"/>
                <w:szCs w:val="18"/>
              </w:rPr>
              <w:t>的</w:t>
            </w:r>
            <w:r w:rsidR="00390D57" w:rsidRPr="00390D57">
              <w:rPr>
                <w:rFonts w:ascii="宋体" w:eastAsia="宋体" w:hAnsi="宋体" w:cs="宋体" w:hint="eastAsia"/>
                <w:kern w:val="0"/>
                <w:sz w:val="18"/>
                <w:szCs w:val="18"/>
              </w:rPr>
              <w:t>产品工作稳定可靠、安全、售后服务好</w:t>
            </w:r>
            <w:r w:rsidR="00390D57">
              <w:rPr>
                <w:rFonts w:ascii="宋体" w:eastAsia="宋体" w:hAnsi="宋体" w:cs="宋体" w:hint="eastAsia"/>
                <w:kern w:val="0"/>
                <w:sz w:val="18"/>
                <w:szCs w:val="18"/>
              </w:rPr>
              <w:t>，</w:t>
            </w:r>
            <w:r w:rsidR="00390D57" w:rsidRPr="00390D57">
              <w:rPr>
                <w:rFonts w:ascii="宋体" w:eastAsia="宋体" w:hAnsi="宋体" w:cs="宋体" w:hint="eastAsia"/>
                <w:kern w:val="0"/>
                <w:sz w:val="18"/>
                <w:szCs w:val="18"/>
              </w:rPr>
              <w:t>有利于我园的食堂工作的提升。</w:t>
            </w:r>
            <w:r>
              <w:rPr>
                <w:rFonts w:ascii="宋体" w:eastAsia="宋体" w:hAnsi="宋体" w:cs="宋体" w:hint="eastAsia"/>
                <w:kern w:val="0"/>
                <w:sz w:val="18"/>
                <w:szCs w:val="18"/>
              </w:rPr>
              <w:t>保障了设备运行</w:t>
            </w:r>
            <w:r w:rsidR="00390D57">
              <w:rPr>
                <w:rFonts w:ascii="宋体" w:eastAsia="宋体" w:hAnsi="宋体" w:cs="宋体" w:hint="eastAsia"/>
                <w:kern w:val="0"/>
                <w:sz w:val="18"/>
                <w:szCs w:val="18"/>
              </w:rPr>
              <w:t>安全</w:t>
            </w:r>
            <w:r>
              <w:rPr>
                <w:rFonts w:ascii="宋体" w:eastAsia="宋体" w:hAnsi="宋体" w:cs="宋体" w:hint="eastAsia"/>
                <w:kern w:val="0"/>
                <w:sz w:val="18"/>
                <w:szCs w:val="18"/>
              </w:rPr>
              <w:t>。</w:t>
            </w:r>
          </w:p>
        </w:tc>
      </w:tr>
      <w:tr w:rsidR="00E05C75" w:rsidRPr="003C7CAD" w:rsidTr="00B07525">
        <w:trPr>
          <w:trHeight w:hRule="exact" w:val="517"/>
          <w:jc w:val="center"/>
        </w:trPr>
        <w:tc>
          <w:tcPr>
            <w:tcW w:w="578" w:type="dxa"/>
            <w:vMerge w:val="restart"/>
            <w:tcBorders>
              <w:top w:val="nil"/>
              <w:left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绩</w:t>
            </w:r>
            <w:r w:rsidRPr="003C7CAD">
              <w:rPr>
                <w:rFonts w:ascii="宋体" w:eastAsia="宋体" w:hAnsi="宋体" w:cs="宋体" w:hint="eastAsia"/>
                <w:kern w:val="0"/>
                <w:sz w:val="18"/>
                <w:szCs w:val="18"/>
              </w:rPr>
              <w:br/>
              <w:t>效</w:t>
            </w:r>
            <w:r w:rsidRPr="003C7CAD">
              <w:rPr>
                <w:rFonts w:ascii="宋体" w:eastAsia="宋体" w:hAnsi="宋体" w:cs="宋体" w:hint="eastAsia"/>
                <w:kern w:val="0"/>
                <w:sz w:val="18"/>
                <w:szCs w:val="18"/>
              </w:rPr>
              <w:br/>
              <w:t>指</w:t>
            </w:r>
            <w:r w:rsidRPr="003C7CAD">
              <w:rPr>
                <w:rFonts w:ascii="宋体" w:eastAsia="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年度</w:t>
            </w:r>
          </w:p>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实际</w:t>
            </w:r>
          </w:p>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分值</w:t>
            </w: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得分</w:t>
            </w:r>
          </w:p>
        </w:tc>
        <w:tc>
          <w:tcPr>
            <w:tcW w:w="1394" w:type="dxa"/>
            <w:gridSpan w:val="2"/>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偏差原因分析及改进措施</w:t>
            </w:r>
          </w:p>
        </w:tc>
      </w:tr>
      <w:tr w:rsidR="00E05C75" w:rsidRPr="003C7CAD" w:rsidTr="00B07525">
        <w:trPr>
          <w:trHeight w:hRule="exact" w:val="603"/>
          <w:jc w:val="center"/>
        </w:trPr>
        <w:tc>
          <w:tcPr>
            <w:tcW w:w="578" w:type="dxa"/>
            <w:vMerge/>
            <w:tcBorders>
              <w:left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产出指标</w:t>
            </w:r>
          </w:p>
        </w:tc>
        <w:tc>
          <w:tcPr>
            <w:tcW w:w="1092" w:type="dxa"/>
            <w:vMerge w:val="restart"/>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541702" w:rsidRPr="00541702">
              <w:rPr>
                <w:rFonts w:ascii="宋体" w:eastAsia="宋体" w:hAnsi="宋体" w:cs="宋体" w:hint="eastAsia"/>
                <w:color w:val="000000"/>
                <w:kern w:val="0"/>
                <w:sz w:val="18"/>
                <w:szCs w:val="18"/>
              </w:rPr>
              <w:t>中央蓄水式电热水器</w:t>
            </w:r>
          </w:p>
        </w:tc>
        <w:tc>
          <w:tcPr>
            <w:tcW w:w="839" w:type="dxa"/>
            <w:tcBorders>
              <w:top w:val="nil"/>
              <w:left w:val="nil"/>
              <w:bottom w:val="single" w:sz="4" w:space="0" w:color="auto"/>
              <w:right w:val="single" w:sz="4" w:space="0" w:color="auto"/>
            </w:tcBorders>
            <w:vAlign w:val="center"/>
          </w:tcPr>
          <w:p w:rsidR="00E05C75" w:rsidRPr="003C7CAD" w:rsidRDefault="00642B24" w:rsidP="00951419">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w:t>
            </w:r>
            <w:r w:rsidR="004E1C78">
              <w:rPr>
                <w:rFonts w:ascii="宋体" w:eastAsia="宋体" w:hAnsi="宋体" w:cs="宋体" w:hint="eastAsia"/>
                <w:kern w:val="0"/>
                <w:sz w:val="18"/>
                <w:szCs w:val="18"/>
              </w:rPr>
              <w:t>台</w:t>
            </w:r>
          </w:p>
        </w:tc>
        <w:tc>
          <w:tcPr>
            <w:tcW w:w="837" w:type="dxa"/>
            <w:tcBorders>
              <w:top w:val="nil"/>
              <w:left w:val="nil"/>
              <w:bottom w:val="single" w:sz="4" w:space="0" w:color="auto"/>
              <w:right w:val="single" w:sz="4" w:space="0" w:color="auto"/>
            </w:tcBorders>
            <w:vAlign w:val="center"/>
          </w:tcPr>
          <w:p w:rsidR="00E05C75" w:rsidRPr="003C7CAD" w:rsidRDefault="00642B24" w:rsidP="00951419">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w:t>
            </w:r>
            <w:r w:rsidR="004E1C78">
              <w:rPr>
                <w:rFonts w:ascii="宋体" w:eastAsia="宋体" w:hAnsi="宋体" w:cs="宋体" w:hint="eastAsia"/>
                <w:kern w:val="0"/>
                <w:sz w:val="18"/>
                <w:szCs w:val="18"/>
              </w:rPr>
              <w:t>台</w:t>
            </w:r>
          </w:p>
        </w:tc>
        <w:tc>
          <w:tcPr>
            <w:tcW w:w="557" w:type="dxa"/>
            <w:gridSpan w:val="2"/>
            <w:tcBorders>
              <w:top w:val="nil"/>
              <w:left w:val="nil"/>
              <w:bottom w:val="single" w:sz="4" w:space="0" w:color="auto"/>
              <w:right w:val="single" w:sz="4" w:space="0" w:color="auto"/>
            </w:tcBorders>
            <w:vAlign w:val="center"/>
          </w:tcPr>
          <w:p w:rsidR="00E05C75" w:rsidRPr="003C7CAD" w:rsidRDefault="004E1C78" w:rsidP="0095141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E05C75" w:rsidRPr="003C7CAD" w:rsidRDefault="004E1C78" w:rsidP="0095141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rsidR="00E05C75" w:rsidRPr="003C7CAD" w:rsidRDefault="004E1C78" w:rsidP="0095141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E05C75" w:rsidRPr="003C7CAD" w:rsidTr="00B07525">
        <w:trPr>
          <w:trHeight w:hRule="exact" w:val="291"/>
          <w:jc w:val="center"/>
        </w:trPr>
        <w:tc>
          <w:tcPr>
            <w:tcW w:w="578" w:type="dxa"/>
            <w:vMerge/>
            <w:tcBorders>
              <w:left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r>
      <w:tr w:rsidR="00E05C75" w:rsidRPr="003C7CAD" w:rsidTr="00AB1E94">
        <w:trPr>
          <w:trHeight w:hRule="exact" w:val="90"/>
          <w:jc w:val="center"/>
        </w:trPr>
        <w:tc>
          <w:tcPr>
            <w:tcW w:w="578" w:type="dxa"/>
            <w:vMerge/>
            <w:tcBorders>
              <w:left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r>
      <w:tr w:rsidR="00E05C75" w:rsidRPr="003C7CAD" w:rsidTr="00B07525">
        <w:trPr>
          <w:trHeight w:hRule="exact" w:val="705"/>
          <w:jc w:val="center"/>
        </w:trPr>
        <w:tc>
          <w:tcPr>
            <w:tcW w:w="578" w:type="dxa"/>
            <w:vMerge/>
            <w:tcBorders>
              <w:left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4E1C78" w:rsidRPr="004E1C78">
              <w:rPr>
                <w:rFonts w:ascii="宋体" w:eastAsia="宋体" w:hAnsi="宋体" w:cs="宋体" w:hint="eastAsia"/>
                <w:color w:val="000000"/>
                <w:kern w:val="0"/>
                <w:sz w:val="18"/>
                <w:szCs w:val="18"/>
              </w:rPr>
              <w:t>设备验收合格率</w:t>
            </w:r>
          </w:p>
        </w:tc>
        <w:tc>
          <w:tcPr>
            <w:tcW w:w="839" w:type="dxa"/>
            <w:tcBorders>
              <w:top w:val="nil"/>
              <w:left w:val="nil"/>
              <w:bottom w:val="single" w:sz="4" w:space="0" w:color="auto"/>
              <w:right w:val="single" w:sz="4" w:space="0" w:color="auto"/>
            </w:tcBorders>
            <w:vAlign w:val="center"/>
          </w:tcPr>
          <w:p w:rsidR="00E05C75" w:rsidRPr="003C7CAD" w:rsidRDefault="004E1C78" w:rsidP="00951419">
            <w:pPr>
              <w:widowControl/>
              <w:spacing w:line="240" w:lineRule="exact"/>
              <w:jc w:val="center"/>
              <w:rPr>
                <w:rFonts w:ascii="宋体" w:eastAsia="宋体" w:hAnsi="宋体" w:cs="宋体"/>
                <w:kern w:val="0"/>
                <w:sz w:val="18"/>
                <w:szCs w:val="18"/>
              </w:rPr>
            </w:pPr>
            <w:r w:rsidRPr="004E1C78">
              <w:rPr>
                <w:rFonts w:ascii="宋体" w:eastAsia="宋体" w:hAnsi="宋体" w:cs="宋体" w:hint="eastAsia"/>
                <w:kern w:val="0"/>
                <w:sz w:val="18"/>
                <w:szCs w:val="18"/>
              </w:rPr>
              <w:t>≥99%</w:t>
            </w:r>
          </w:p>
        </w:tc>
        <w:tc>
          <w:tcPr>
            <w:tcW w:w="837" w:type="dxa"/>
            <w:tcBorders>
              <w:top w:val="nil"/>
              <w:left w:val="nil"/>
              <w:bottom w:val="single" w:sz="4" w:space="0" w:color="auto"/>
              <w:right w:val="single" w:sz="4" w:space="0" w:color="auto"/>
            </w:tcBorders>
            <w:vAlign w:val="center"/>
          </w:tcPr>
          <w:p w:rsidR="00E05C75" w:rsidRPr="003C7CAD" w:rsidRDefault="004E1C78" w:rsidP="00951419">
            <w:pPr>
              <w:widowControl/>
              <w:spacing w:line="240" w:lineRule="exact"/>
              <w:jc w:val="center"/>
              <w:rPr>
                <w:rFonts w:ascii="宋体" w:eastAsia="宋体" w:hAnsi="宋体" w:cs="宋体"/>
                <w:kern w:val="0"/>
                <w:sz w:val="18"/>
                <w:szCs w:val="18"/>
              </w:rPr>
            </w:pPr>
            <w:r w:rsidRPr="004E1C78">
              <w:rPr>
                <w:rFonts w:ascii="宋体" w:eastAsia="宋体" w:hAnsi="宋体" w:cs="宋体" w:hint="eastAsia"/>
                <w:kern w:val="0"/>
                <w:sz w:val="18"/>
                <w:szCs w:val="18"/>
              </w:rPr>
              <w:t>≥99%</w:t>
            </w:r>
          </w:p>
        </w:tc>
        <w:tc>
          <w:tcPr>
            <w:tcW w:w="557" w:type="dxa"/>
            <w:gridSpan w:val="2"/>
            <w:tcBorders>
              <w:top w:val="nil"/>
              <w:left w:val="nil"/>
              <w:bottom w:val="single" w:sz="4" w:space="0" w:color="auto"/>
              <w:right w:val="single" w:sz="4" w:space="0" w:color="auto"/>
            </w:tcBorders>
            <w:vAlign w:val="center"/>
          </w:tcPr>
          <w:p w:rsidR="00E05C75" w:rsidRPr="003C7CAD" w:rsidRDefault="00642B24" w:rsidP="00951419">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5</w:t>
            </w:r>
          </w:p>
        </w:tc>
        <w:tc>
          <w:tcPr>
            <w:tcW w:w="557" w:type="dxa"/>
            <w:gridSpan w:val="2"/>
            <w:tcBorders>
              <w:top w:val="nil"/>
              <w:left w:val="nil"/>
              <w:bottom w:val="single" w:sz="4" w:space="0" w:color="auto"/>
              <w:right w:val="single" w:sz="4" w:space="0" w:color="auto"/>
            </w:tcBorders>
            <w:vAlign w:val="center"/>
          </w:tcPr>
          <w:p w:rsidR="00E05C75" w:rsidRPr="003C7CAD" w:rsidRDefault="00642B24" w:rsidP="00951419">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E05C75" w:rsidRPr="003C7CAD" w:rsidRDefault="004E1C78" w:rsidP="0095141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E05C75" w:rsidRPr="003C7CAD" w:rsidTr="00B07525">
        <w:trPr>
          <w:trHeight w:hRule="exact" w:val="559"/>
          <w:jc w:val="center"/>
        </w:trPr>
        <w:tc>
          <w:tcPr>
            <w:tcW w:w="578" w:type="dxa"/>
            <w:vMerge/>
            <w:tcBorders>
              <w:left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r w:rsidR="004E1C78" w:rsidRPr="004E1C78">
              <w:rPr>
                <w:rFonts w:ascii="宋体" w:eastAsia="宋体" w:hAnsi="宋体" w:cs="宋体" w:hint="eastAsia"/>
                <w:color w:val="000000"/>
                <w:kern w:val="0"/>
                <w:sz w:val="18"/>
                <w:szCs w:val="18"/>
              </w:rPr>
              <w:t>设备年平均故障率</w:t>
            </w:r>
          </w:p>
        </w:tc>
        <w:tc>
          <w:tcPr>
            <w:tcW w:w="839" w:type="dxa"/>
            <w:tcBorders>
              <w:top w:val="nil"/>
              <w:left w:val="nil"/>
              <w:bottom w:val="single" w:sz="4" w:space="0" w:color="auto"/>
              <w:right w:val="single" w:sz="4" w:space="0" w:color="auto"/>
            </w:tcBorders>
            <w:vAlign w:val="center"/>
          </w:tcPr>
          <w:p w:rsidR="00E05C75" w:rsidRPr="003C7CAD" w:rsidRDefault="004E1C78" w:rsidP="00951419">
            <w:pPr>
              <w:widowControl/>
              <w:spacing w:line="240" w:lineRule="exact"/>
              <w:jc w:val="center"/>
              <w:rPr>
                <w:rFonts w:ascii="宋体" w:eastAsia="宋体" w:hAnsi="宋体" w:cs="宋体"/>
                <w:kern w:val="0"/>
                <w:sz w:val="18"/>
                <w:szCs w:val="18"/>
              </w:rPr>
            </w:pPr>
            <w:r w:rsidRPr="004E1C78">
              <w:rPr>
                <w:rFonts w:ascii="宋体" w:eastAsia="宋体" w:hAnsi="宋体" w:cs="宋体" w:hint="eastAsia"/>
                <w:kern w:val="0"/>
                <w:sz w:val="18"/>
                <w:szCs w:val="18"/>
              </w:rPr>
              <w:t>≤2%</w:t>
            </w:r>
          </w:p>
        </w:tc>
        <w:tc>
          <w:tcPr>
            <w:tcW w:w="837" w:type="dxa"/>
            <w:tcBorders>
              <w:top w:val="nil"/>
              <w:left w:val="nil"/>
              <w:bottom w:val="single" w:sz="4" w:space="0" w:color="auto"/>
              <w:right w:val="single" w:sz="4" w:space="0" w:color="auto"/>
            </w:tcBorders>
            <w:vAlign w:val="center"/>
          </w:tcPr>
          <w:p w:rsidR="00E05C75" w:rsidRPr="003C7CAD" w:rsidRDefault="004E1C78" w:rsidP="00951419">
            <w:pPr>
              <w:widowControl/>
              <w:spacing w:line="240" w:lineRule="exact"/>
              <w:jc w:val="center"/>
              <w:rPr>
                <w:rFonts w:ascii="宋体" w:eastAsia="宋体" w:hAnsi="宋体" w:cs="宋体"/>
                <w:kern w:val="0"/>
                <w:sz w:val="18"/>
                <w:szCs w:val="18"/>
              </w:rPr>
            </w:pPr>
            <w:r w:rsidRPr="004E1C78">
              <w:rPr>
                <w:rFonts w:ascii="宋体" w:eastAsia="宋体" w:hAnsi="宋体" w:cs="宋体" w:hint="eastAsia"/>
                <w:kern w:val="0"/>
                <w:sz w:val="18"/>
                <w:szCs w:val="18"/>
              </w:rPr>
              <w:t>≤2%</w:t>
            </w:r>
          </w:p>
        </w:tc>
        <w:tc>
          <w:tcPr>
            <w:tcW w:w="557" w:type="dxa"/>
            <w:gridSpan w:val="2"/>
            <w:tcBorders>
              <w:top w:val="nil"/>
              <w:left w:val="nil"/>
              <w:bottom w:val="single" w:sz="4" w:space="0" w:color="auto"/>
              <w:right w:val="single" w:sz="4" w:space="0" w:color="auto"/>
            </w:tcBorders>
            <w:vAlign w:val="center"/>
          </w:tcPr>
          <w:p w:rsidR="00E05C75" w:rsidRPr="003C7CAD" w:rsidRDefault="00642B24" w:rsidP="00951419">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2</w:t>
            </w:r>
          </w:p>
        </w:tc>
        <w:tc>
          <w:tcPr>
            <w:tcW w:w="557" w:type="dxa"/>
            <w:gridSpan w:val="2"/>
            <w:tcBorders>
              <w:top w:val="nil"/>
              <w:left w:val="nil"/>
              <w:bottom w:val="single" w:sz="4" w:space="0" w:color="auto"/>
              <w:right w:val="single" w:sz="4" w:space="0" w:color="auto"/>
            </w:tcBorders>
            <w:vAlign w:val="center"/>
          </w:tcPr>
          <w:p w:rsidR="00E05C75" w:rsidRPr="003C7CAD" w:rsidRDefault="00642B24" w:rsidP="00951419">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2</w:t>
            </w:r>
          </w:p>
        </w:tc>
        <w:tc>
          <w:tcPr>
            <w:tcW w:w="1394" w:type="dxa"/>
            <w:gridSpan w:val="2"/>
            <w:tcBorders>
              <w:top w:val="single" w:sz="4" w:space="0" w:color="auto"/>
              <w:left w:val="nil"/>
              <w:bottom w:val="single" w:sz="4" w:space="0" w:color="auto"/>
              <w:right w:val="single" w:sz="4" w:space="0" w:color="auto"/>
            </w:tcBorders>
            <w:vAlign w:val="center"/>
          </w:tcPr>
          <w:p w:rsidR="00E05C75" w:rsidRPr="003C7CAD" w:rsidRDefault="004E1C78" w:rsidP="0095141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642B24" w:rsidRPr="003C7CAD" w:rsidTr="00642B24">
        <w:trPr>
          <w:trHeight w:hRule="exact" w:val="567"/>
          <w:jc w:val="center"/>
        </w:trPr>
        <w:tc>
          <w:tcPr>
            <w:tcW w:w="578" w:type="dxa"/>
            <w:vMerge/>
            <w:tcBorders>
              <w:left w:val="single" w:sz="4" w:space="0" w:color="auto"/>
              <w:right w:val="single" w:sz="4" w:space="0" w:color="auto"/>
            </w:tcBorders>
            <w:vAlign w:val="center"/>
          </w:tcPr>
          <w:p w:rsidR="00642B24" w:rsidRPr="003C7CAD" w:rsidRDefault="00642B24" w:rsidP="00642B24">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642B24" w:rsidRPr="003C7CAD" w:rsidRDefault="00642B24" w:rsidP="00642B24">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642B24" w:rsidRPr="003C7CAD" w:rsidRDefault="00642B24" w:rsidP="00642B24">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642B24" w:rsidRPr="003C7CAD" w:rsidRDefault="00642B24" w:rsidP="00642B24">
            <w:pPr>
              <w:widowControl/>
              <w:spacing w:line="240" w:lineRule="exact"/>
              <w:jc w:val="left"/>
              <w:rPr>
                <w:rFonts w:ascii="宋体" w:eastAsia="宋体" w:hAnsi="宋体" w:cs="宋体"/>
                <w:color w:val="000000"/>
                <w:kern w:val="0"/>
                <w:sz w:val="18"/>
                <w:szCs w:val="18"/>
              </w:rPr>
            </w:pPr>
            <w:r w:rsidRPr="00642B24">
              <w:rPr>
                <w:rFonts w:ascii="宋体" w:eastAsia="宋体" w:hAnsi="宋体" w:cs="宋体" w:hint="eastAsia"/>
                <w:color w:val="000000"/>
                <w:kern w:val="0"/>
                <w:sz w:val="18"/>
                <w:szCs w:val="18"/>
              </w:rPr>
              <w:t>指标</w:t>
            </w:r>
            <w:r>
              <w:rPr>
                <w:rFonts w:ascii="宋体" w:eastAsia="宋体" w:hAnsi="宋体" w:cs="宋体"/>
                <w:color w:val="000000"/>
                <w:kern w:val="0"/>
                <w:sz w:val="18"/>
                <w:szCs w:val="18"/>
              </w:rPr>
              <w:t>3</w:t>
            </w:r>
            <w:r w:rsidRPr="00642B24">
              <w:rPr>
                <w:rFonts w:ascii="宋体" w:eastAsia="宋体" w:hAnsi="宋体" w:cs="宋体" w:hint="eastAsia"/>
                <w:color w:val="000000"/>
                <w:kern w:val="0"/>
                <w:sz w:val="18"/>
                <w:szCs w:val="18"/>
              </w:rPr>
              <w:t>：设备正常运行率</w:t>
            </w:r>
          </w:p>
        </w:tc>
        <w:tc>
          <w:tcPr>
            <w:tcW w:w="839" w:type="dxa"/>
            <w:tcBorders>
              <w:top w:val="nil"/>
              <w:left w:val="nil"/>
              <w:bottom w:val="single" w:sz="4" w:space="0" w:color="auto"/>
              <w:right w:val="single" w:sz="4" w:space="0" w:color="auto"/>
            </w:tcBorders>
            <w:vAlign w:val="center"/>
          </w:tcPr>
          <w:p w:rsidR="00642B24" w:rsidRPr="003C7CAD" w:rsidRDefault="00642B24" w:rsidP="00642B24">
            <w:pPr>
              <w:widowControl/>
              <w:spacing w:line="240" w:lineRule="exact"/>
              <w:jc w:val="center"/>
              <w:rPr>
                <w:rFonts w:ascii="宋体" w:eastAsia="宋体" w:hAnsi="宋体" w:cs="宋体"/>
                <w:kern w:val="0"/>
                <w:sz w:val="18"/>
                <w:szCs w:val="18"/>
              </w:rPr>
            </w:pPr>
            <w:r w:rsidRPr="004E1C78">
              <w:rPr>
                <w:rFonts w:ascii="宋体" w:eastAsia="宋体" w:hAnsi="宋体" w:cs="宋体" w:hint="eastAsia"/>
                <w:kern w:val="0"/>
                <w:sz w:val="18"/>
                <w:szCs w:val="18"/>
              </w:rPr>
              <w:t>≥99%</w:t>
            </w:r>
          </w:p>
        </w:tc>
        <w:tc>
          <w:tcPr>
            <w:tcW w:w="837" w:type="dxa"/>
            <w:tcBorders>
              <w:top w:val="nil"/>
              <w:left w:val="nil"/>
              <w:bottom w:val="single" w:sz="4" w:space="0" w:color="auto"/>
              <w:right w:val="single" w:sz="4" w:space="0" w:color="auto"/>
            </w:tcBorders>
            <w:vAlign w:val="center"/>
          </w:tcPr>
          <w:p w:rsidR="00642B24" w:rsidRPr="003C7CAD" w:rsidRDefault="00642B24" w:rsidP="00642B24">
            <w:pPr>
              <w:widowControl/>
              <w:spacing w:line="240" w:lineRule="exact"/>
              <w:jc w:val="center"/>
              <w:rPr>
                <w:rFonts w:ascii="宋体" w:eastAsia="宋体" w:hAnsi="宋体" w:cs="宋体"/>
                <w:kern w:val="0"/>
                <w:sz w:val="18"/>
                <w:szCs w:val="18"/>
              </w:rPr>
            </w:pPr>
            <w:r w:rsidRPr="004E1C78">
              <w:rPr>
                <w:rFonts w:ascii="宋体" w:eastAsia="宋体" w:hAnsi="宋体" w:cs="宋体" w:hint="eastAsia"/>
                <w:kern w:val="0"/>
                <w:sz w:val="18"/>
                <w:szCs w:val="18"/>
              </w:rPr>
              <w:t>≥99%</w:t>
            </w:r>
          </w:p>
        </w:tc>
        <w:tc>
          <w:tcPr>
            <w:tcW w:w="557" w:type="dxa"/>
            <w:gridSpan w:val="2"/>
            <w:tcBorders>
              <w:top w:val="nil"/>
              <w:left w:val="nil"/>
              <w:bottom w:val="single" w:sz="4" w:space="0" w:color="auto"/>
              <w:right w:val="single" w:sz="4" w:space="0" w:color="auto"/>
            </w:tcBorders>
            <w:vAlign w:val="center"/>
          </w:tcPr>
          <w:p w:rsidR="00642B24" w:rsidRPr="003C7CAD" w:rsidRDefault="00642B24" w:rsidP="00642B2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557" w:type="dxa"/>
            <w:gridSpan w:val="2"/>
            <w:tcBorders>
              <w:top w:val="nil"/>
              <w:left w:val="nil"/>
              <w:bottom w:val="single" w:sz="4" w:space="0" w:color="auto"/>
              <w:right w:val="single" w:sz="4" w:space="0" w:color="auto"/>
            </w:tcBorders>
            <w:vAlign w:val="center"/>
          </w:tcPr>
          <w:p w:rsidR="00642B24" w:rsidRPr="003C7CAD" w:rsidRDefault="00642B24" w:rsidP="00642B2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1394" w:type="dxa"/>
            <w:gridSpan w:val="2"/>
            <w:tcBorders>
              <w:top w:val="single" w:sz="4" w:space="0" w:color="auto"/>
              <w:left w:val="nil"/>
              <w:bottom w:val="single" w:sz="4" w:space="0" w:color="auto"/>
              <w:right w:val="single" w:sz="4" w:space="0" w:color="auto"/>
            </w:tcBorders>
            <w:vAlign w:val="center"/>
          </w:tcPr>
          <w:p w:rsidR="00642B24" w:rsidRPr="003C7CAD" w:rsidRDefault="00642B24" w:rsidP="00642B2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E05C75" w:rsidRPr="003C7CAD" w:rsidTr="00AB1E94">
        <w:trPr>
          <w:trHeight w:hRule="exact" w:val="904"/>
          <w:jc w:val="center"/>
        </w:trPr>
        <w:tc>
          <w:tcPr>
            <w:tcW w:w="578" w:type="dxa"/>
            <w:vMerge/>
            <w:tcBorders>
              <w:left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rsidR="00E05C75" w:rsidRPr="003C7CAD" w:rsidRDefault="00E05C75" w:rsidP="004E1C78">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642B24" w:rsidRPr="00642B24">
              <w:rPr>
                <w:rFonts w:ascii="宋体" w:eastAsia="宋体" w:hAnsi="宋体" w:cs="宋体" w:hint="eastAsia"/>
                <w:color w:val="000000"/>
                <w:kern w:val="0"/>
                <w:sz w:val="18"/>
                <w:szCs w:val="18"/>
              </w:rPr>
              <w:t>项目资金下达后进行采购，三个月内完成采购并投入使用。</w:t>
            </w:r>
          </w:p>
        </w:tc>
        <w:tc>
          <w:tcPr>
            <w:tcW w:w="839" w:type="dxa"/>
            <w:tcBorders>
              <w:top w:val="nil"/>
              <w:left w:val="nil"/>
              <w:bottom w:val="single" w:sz="4" w:space="0" w:color="auto"/>
              <w:right w:val="single" w:sz="4" w:space="0" w:color="auto"/>
            </w:tcBorders>
            <w:vAlign w:val="center"/>
          </w:tcPr>
          <w:p w:rsidR="00E05C75" w:rsidRPr="003C7CAD" w:rsidRDefault="004E1C78" w:rsidP="00951419">
            <w:pPr>
              <w:widowControl/>
              <w:spacing w:line="240" w:lineRule="exact"/>
              <w:jc w:val="center"/>
              <w:rPr>
                <w:rFonts w:ascii="宋体" w:eastAsia="宋体" w:hAnsi="宋体" w:cs="宋体"/>
                <w:kern w:val="0"/>
                <w:sz w:val="18"/>
                <w:szCs w:val="18"/>
              </w:rPr>
            </w:pPr>
            <w:r w:rsidRPr="004E1C78">
              <w:rPr>
                <w:rFonts w:ascii="宋体" w:eastAsia="宋体" w:hAnsi="宋体" w:cs="宋体"/>
                <w:kern w:val="0"/>
                <w:sz w:val="18"/>
                <w:szCs w:val="18"/>
              </w:rPr>
              <w:t>100%</w:t>
            </w:r>
          </w:p>
        </w:tc>
        <w:tc>
          <w:tcPr>
            <w:tcW w:w="837" w:type="dxa"/>
            <w:tcBorders>
              <w:top w:val="nil"/>
              <w:left w:val="nil"/>
              <w:bottom w:val="single" w:sz="4" w:space="0" w:color="auto"/>
              <w:right w:val="single" w:sz="4" w:space="0" w:color="auto"/>
            </w:tcBorders>
            <w:vAlign w:val="center"/>
          </w:tcPr>
          <w:p w:rsidR="00E05C75" w:rsidRPr="003C7CAD" w:rsidRDefault="004E1C78" w:rsidP="00951419">
            <w:pPr>
              <w:widowControl/>
              <w:spacing w:line="240" w:lineRule="exact"/>
              <w:jc w:val="center"/>
              <w:rPr>
                <w:rFonts w:ascii="宋体" w:eastAsia="宋体" w:hAnsi="宋体" w:cs="宋体"/>
                <w:kern w:val="0"/>
                <w:sz w:val="18"/>
                <w:szCs w:val="18"/>
              </w:rPr>
            </w:pPr>
            <w:r w:rsidRPr="004E1C78">
              <w:rPr>
                <w:rFonts w:ascii="宋体" w:eastAsia="宋体" w:hAnsi="宋体" w:cs="宋体"/>
                <w:kern w:val="0"/>
                <w:sz w:val="18"/>
                <w:szCs w:val="18"/>
              </w:rPr>
              <w:t>100%</w:t>
            </w:r>
          </w:p>
        </w:tc>
        <w:tc>
          <w:tcPr>
            <w:tcW w:w="557" w:type="dxa"/>
            <w:gridSpan w:val="2"/>
            <w:tcBorders>
              <w:top w:val="nil"/>
              <w:left w:val="nil"/>
              <w:bottom w:val="single" w:sz="4" w:space="0" w:color="auto"/>
              <w:right w:val="single" w:sz="4" w:space="0" w:color="auto"/>
            </w:tcBorders>
            <w:vAlign w:val="center"/>
          </w:tcPr>
          <w:p w:rsidR="00E05C75" w:rsidRPr="003C7CAD" w:rsidRDefault="004E1C78" w:rsidP="0095141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E05C75" w:rsidRPr="003C7CAD" w:rsidRDefault="004E1C78" w:rsidP="0095141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r>
              <w:rPr>
                <w:rFonts w:ascii="宋体" w:eastAsia="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rsidR="00E05C75" w:rsidRPr="003C7CAD" w:rsidRDefault="004E1C78" w:rsidP="0095141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E05C75" w:rsidRPr="003C7CAD" w:rsidTr="00B07525">
        <w:trPr>
          <w:trHeight w:hRule="exact" w:val="291"/>
          <w:jc w:val="center"/>
        </w:trPr>
        <w:tc>
          <w:tcPr>
            <w:tcW w:w="578" w:type="dxa"/>
            <w:vMerge/>
            <w:tcBorders>
              <w:left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r>
      <w:tr w:rsidR="00E05C75" w:rsidRPr="003C7CAD" w:rsidTr="00AB1E94">
        <w:trPr>
          <w:trHeight w:hRule="exact" w:val="90"/>
          <w:jc w:val="center"/>
        </w:trPr>
        <w:tc>
          <w:tcPr>
            <w:tcW w:w="578" w:type="dxa"/>
            <w:vMerge/>
            <w:tcBorders>
              <w:left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r>
      <w:tr w:rsidR="00E05C75" w:rsidRPr="003C7CAD" w:rsidTr="00B07525">
        <w:trPr>
          <w:trHeight w:hRule="exact" w:val="832"/>
          <w:jc w:val="center"/>
        </w:trPr>
        <w:tc>
          <w:tcPr>
            <w:tcW w:w="578" w:type="dxa"/>
            <w:vMerge/>
            <w:tcBorders>
              <w:left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4E1C78" w:rsidRPr="004E1C78">
              <w:rPr>
                <w:rFonts w:ascii="宋体" w:eastAsia="宋体" w:hAnsi="宋体" w:cs="宋体" w:hint="eastAsia"/>
                <w:color w:val="000000"/>
                <w:kern w:val="0"/>
                <w:sz w:val="18"/>
                <w:szCs w:val="18"/>
              </w:rPr>
              <w:t>严格控制项目总金额</w:t>
            </w:r>
          </w:p>
        </w:tc>
        <w:tc>
          <w:tcPr>
            <w:tcW w:w="839" w:type="dxa"/>
            <w:tcBorders>
              <w:top w:val="nil"/>
              <w:left w:val="nil"/>
              <w:bottom w:val="single" w:sz="4" w:space="0" w:color="auto"/>
              <w:right w:val="single" w:sz="4" w:space="0" w:color="auto"/>
            </w:tcBorders>
            <w:vAlign w:val="center"/>
          </w:tcPr>
          <w:p w:rsidR="00E05C75" w:rsidRPr="003C7CAD" w:rsidRDefault="004E1C78" w:rsidP="00951419">
            <w:pPr>
              <w:widowControl/>
              <w:spacing w:line="240" w:lineRule="exact"/>
              <w:jc w:val="center"/>
              <w:rPr>
                <w:rFonts w:ascii="宋体" w:eastAsia="宋体" w:hAnsi="宋体" w:cs="宋体"/>
                <w:kern w:val="0"/>
                <w:sz w:val="18"/>
                <w:szCs w:val="18"/>
              </w:rPr>
            </w:pPr>
            <w:r w:rsidRPr="004E1C78">
              <w:rPr>
                <w:rFonts w:ascii="宋体" w:eastAsia="宋体" w:hAnsi="宋体" w:cs="宋体" w:hint="eastAsia"/>
                <w:kern w:val="0"/>
                <w:sz w:val="18"/>
                <w:szCs w:val="18"/>
              </w:rPr>
              <w:t>≤</w:t>
            </w:r>
            <w:r w:rsidR="00642B24">
              <w:rPr>
                <w:rFonts w:ascii="宋体" w:eastAsia="宋体" w:hAnsi="宋体" w:cs="宋体"/>
                <w:kern w:val="0"/>
                <w:sz w:val="18"/>
                <w:szCs w:val="18"/>
              </w:rPr>
              <w:t>1.98</w:t>
            </w:r>
            <w:r w:rsidR="00F55AFE">
              <w:rPr>
                <w:rFonts w:ascii="宋体" w:eastAsia="宋体" w:hAnsi="宋体" w:cs="宋体" w:hint="eastAsia"/>
                <w:kern w:val="0"/>
                <w:sz w:val="18"/>
                <w:szCs w:val="18"/>
              </w:rPr>
              <w:t>万元</w:t>
            </w:r>
          </w:p>
        </w:tc>
        <w:tc>
          <w:tcPr>
            <w:tcW w:w="837" w:type="dxa"/>
            <w:tcBorders>
              <w:top w:val="nil"/>
              <w:left w:val="nil"/>
              <w:bottom w:val="single" w:sz="4" w:space="0" w:color="auto"/>
              <w:right w:val="single" w:sz="4" w:space="0" w:color="auto"/>
            </w:tcBorders>
            <w:vAlign w:val="center"/>
          </w:tcPr>
          <w:p w:rsidR="00E05C75" w:rsidRPr="003C7CAD" w:rsidRDefault="00F55AFE" w:rsidP="00951419">
            <w:pPr>
              <w:widowControl/>
              <w:spacing w:line="240" w:lineRule="exact"/>
              <w:jc w:val="center"/>
              <w:rPr>
                <w:rFonts w:ascii="宋体" w:eastAsia="宋体" w:hAnsi="宋体" w:cs="宋体"/>
                <w:kern w:val="0"/>
                <w:sz w:val="18"/>
                <w:szCs w:val="18"/>
              </w:rPr>
            </w:pPr>
            <w:r w:rsidRPr="00F55AFE">
              <w:rPr>
                <w:rFonts w:ascii="宋体" w:eastAsia="宋体" w:hAnsi="宋体" w:cs="宋体" w:hint="eastAsia"/>
                <w:kern w:val="0"/>
                <w:sz w:val="18"/>
                <w:szCs w:val="18"/>
              </w:rPr>
              <w:t>≤</w:t>
            </w:r>
            <w:r w:rsidR="00642B24">
              <w:rPr>
                <w:rFonts w:ascii="宋体" w:eastAsia="宋体" w:hAnsi="宋体" w:cs="宋体"/>
                <w:kern w:val="0"/>
                <w:sz w:val="18"/>
                <w:szCs w:val="18"/>
              </w:rPr>
              <w:t>1.98</w:t>
            </w:r>
            <w:r w:rsidRPr="00F55AFE">
              <w:rPr>
                <w:rFonts w:ascii="宋体" w:eastAsia="宋体" w:hAnsi="宋体" w:cs="宋体" w:hint="eastAsia"/>
                <w:kern w:val="0"/>
                <w:sz w:val="18"/>
                <w:szCs w:val="18"/>
              </w:rPr>
              <w:t>万元</w:t>
            </w:r>
          </w:p>
        </w:tc>
        <w:tc>
          <w:tcPr>
            <w:tcW w:w="557" w:type="dxa"/>
            <w:gridSpan w:val="2"/>
            <w:tcBorders>
              <w:top w:val="nil"/>
              <w:left w:val="nil"/>
              <w:bottom w:val="single" w:sz="4" w:space="0" w:color="auto"/>
              <w:right w:val="single" w:sz="4" w:space="0" w:color="auto"/>
            </w:tcBorders>
            <w:vAlign w:val="center"/>
          </w:tcPr>
          <w:p w:rsidR="00E05C75" w:rsidRPr="003C7CAD" w:rsidRDefault="004E1C78" w:rsidP="0095141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E05C75" w:rsidRPr="003C7CAD" w:rsidRDefault="004E1C78" w:rsidP="0095141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r>
              <w:rPr>
                <w:rFonts w:ascii="宋体" w:eastAsia="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rsidR="00E05C75" w:rsidRPr="003C7CAD" w:rsidRDefault="004E1C78" w:rsidP="0095141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E05C75" w:rsidRPr="003C7CAD" w:rsidTr="00B07525">
        <w:trPr>
          <w:trHeight w:hRule="exact" w:val="291"/>
          <w:jc w:val="center"/>
        </w:trPr>
        <w:tc>
          <w:tcPr>
            <w:tcW w:w="578" w:type="dxa"/>
            <w:vMerge/>
            <w:tcBorders>
              <w:left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r>
      <w:tr w:rsidR="00E05C75" w:rsidRPr="003C7CAD" w:rsidTr="00AB1E94">
        <w:trPr>
          <w:trHeight w:hRule="exact" w:val="90"/>
          <w:jc w:val="center"/>
        </w:trPr>
        <w:tc>
          <w:tcPr>
            <w:tcW w:w="578" w:type="dxa"/>
            <w:vMerge/>
            <w:tcBorders>
              <w:left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r>
      <w:tr w:rsidR="00E05C75" w:rsidRPr="003C7CAD" w:rsidTr="00B07525">
        <w:trPr>
          <w:trHeight w:hRule="exact" w:val="291"/>
          <w:jc w:val="center"/>
        </w:trPr>
        <w:tc>
          <w:tcPr>
            <w:tcW w:w="578" w:type="dxa"/>
            <w:vMerge/>
            <w:tcBorders>
              <w:left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效益指标</w:t>
            </w:r>
          </w:p>
        </w:tc>
        <w:tc>
          <w:tcPr>
            <w:tcW w:w="1092" w:type="dxa"/>
            <w:vMerge w:val="restart"/>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经济效益</w:t>
            </w:r>
          </w:p>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r>
      <w:tr w:rsidR="00E05C75" w:rsidRPr="003C7CAD" w:rsidTr="00B07525">
        <w:trPr>
          <w:trHeight w:hRule="exact" w:val="291"/>
          <w:jc w:val="center"/>
        </w:trPr>
        <w:tc>
          <w:tcPr>
            <w:tcW w:w="578" w:type="dxa"/>
            <w:vMerge/>
            <w:tcBorders>
              <w:left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r>
      <w:tr w:rsidR="00E05C75" w:rsidRPr="003C7CAD" w:rsidTr="00AB1E94">
        <w:trPr>
          <w:trHeight w:hRule="exact" w:val="161"/>
          <w:jc w:val="center"/>
        </w:trPr>
        <w:tc>
          <w:tcPr>
            <w:tcW w:w="578" w:type="dxa"/>
            <w:vMerge/>
            <w:tcBorders>
              <w:left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r>
      <w:tr w:rsidR="00E05C75" w:rsidRPr="003C7CAD" w:rsidTr="00B07525">
        <w:trPr>
          <w:trHeight w:hRule="exact" w:val="1271"/>
          <w:jc w:val="center"/>
        </w:trPr>
        <w:tc>
          <w:tcPr>
            <w:tcW w:w="578" w:type="dxa"/>
            <w:vMerge/>
            <w:tcBorders>
              <w:left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社会效益</w:t>
            </w:r>
          </w:p>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642B24" w:rsidRPr="00642B24">
              <w:rPr>
                <w:rFonts w:ascii="宋体" w:eastAsia="宋体" w:hAnsi="宋体" w:cs="宋体" w:hint="eastAsia"/>
                <w:color w:val="000000"/>
                <w:kern w:val="0"/>
                <w:sz w:val="18"/>
                <w:szCs w:val="18"/>
              </w:rPr>
              <w:t>选择产品工作稳定可靠、安全、售后服务好。符合热水器设备行业标准，有利于我园的食堂工作的提升。</w:t>
            </w:r>
          </w:p>
        </w:tc>
        <w:tc>
          <w:tcPr>
            <w:tcW w:w="839" w:type="dxa"/>
            <w:tcBorders>
              <w:top w:val="nil"/>
              <w:left w:val="nil"/>
              <w:bottom w:val="single" w:sz="4" w:space="0" w:color="auto"/>
              <w:right w:val="single" w:sz="4" w:space="0" w:color="auto"/>
            </w:tcBorders>
            <w:vAlign w:val="center"/>
          </w:tcPr>
          <w:p w:rsidR="00E05C75" w:rsidRPr="003C7CAD" w:rsidRDefault="004E1C78" w:rsidP="0095141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好</w:t>
            </w:r>
          </w:p>
        </w:tc>
        <w:tc>
          <w:tcPr>
            <w:tcW w:w="837" w:type="dxa"/>
            <w:tcBorders>
              <w:top w:val="nil"/>
              <w:left w:val="nil"/>
              <w:bottom w:val="single" w:sz="4" w:space="0" w:color="auto"/>
              <w:right w:val="single" w:sz="4" w:space="0" w:color="auto"/>
            </w:tcBorders>
            <w:vAlign w:val="center"/>
          </w:tcPr>
          <w:p w:rsidR="00E05C75" w:rsidRPr="003C7CAD" w:rsidRDefault="004E1C78" w:rsidP="0095141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好</w:t>
            </w:r>
          </w:p>
        </w:tc>
        <w:tc>
          <w:tcPr>
            <w:tcW w:w="557" w:type="dxa"/>
            <w:gridSpan w:val="2"/>
            <w:tcBorders>
              <w:top w:val="nil"/>
              <w:left w:val="nil"/>
              <w:bottom w:val="single" w:sz="4" w:space="0" w:color="auto"/>
              <w:right w:val="single" w:sz="4" w:space="0" w:color="auto"/>
            </w:tcBorders>
            <w:vAlign w:val="center"/>
          </w:tcPr>
          <w:p w:rsidR="00E05C75" w:rsidRPr="003C7CAD" w:rsidRDefault="004E1C78" w:rsidP="0095141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E05C75" w:rsidRPr="003C7CAD" w:rsidRDefault="004E1C78" w:rsidP="0095141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r>
              <w:rPr>
                <w:rFonts w:ascii="宋体" w:eastAsia="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rsidR="00E05C75" w:rsidRPr="003C7CAD" w:rsidRDefault="004E1C78" w:rsidP="0095141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E05C75" w:rsidRPr="003C7CAD" w:rsidTr="00B07525">
        <w:trPr>
          <w:trHeight w:hRule="exact" w:val="291"/>
          <w:jc w:val="center"/>
        </w:trPr>
        <w:tc>
          <w:tcPr>
            <w:tcW w:w="578" w:type="dxa"/>
            <w:vMerge/>
            <w:tcBorders>
              <w:left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r>
      <w:tr w:rsidR="00E05C75" w:rsidRPr="003C7CAD" w:rsidTr="00AB1E94">
        <w:trPr>
          <w:trHeight w:hRule="exact" w:val="144"/>
          <w:jc w:val="center"/>
        </w:trPr>
        <w:tc>
          <w:tcPr>
            <w:tcW w:w="578" w:type="dxa"/>
            <w:vMerge/>
            <w:tcBorders>
              <w:left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r>
      <w:tr w:rsidR="00E05C75" w:rsidRPr="003C7CAD" w:rsidTr="00B07525">
        <w:trPr>
          <w:trHeight w:hRule="exact" w:val="291"/>
          <w:jc w:val="center"/>
        </w:trPr>
        <w:tc>
          <w:tcPr>
            <w:tcW w:w="578" w:type="dxa"/>
            <w:vMerge/>
            <w:tcBorders>
              <w:left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生态效益</w:t>
            </w:r>
          </w:p>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r>
      <w:tr w:rsidR="00E05C75" w:rsidRPr="003C7CAD" w:rsidTr="00B07525">
        <w:trPr>
          <w:trHeight w:hRule="exact" w:val="291"/>
          <w:jc w:val="center"/>
        </w:trPr>
        <w:tc>
          <w:tcPr>
            <w:tcW w:w="578" w:type="dxa"/>
            <w:vMerge/>
            <w:tcBorders>
              <w:left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r>
      <w:tr w:rsidR="00E05C75" w:rsidRPr="003C7CAD" w:rsidTr="00AB1E94">
        <w:trPr>
          <w:trHeight w:hRule="exact" w:val="110"/>
          <w:jc w:val="center"/>
        </w:trPr>
        <w:tc>
          <w:tcPr>
            <w:tcW w:w="578" w:type="dxa"/>
            <w:vMerge/>
            <w:tcBorders>
              <w:left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r>
      <w:tr w:rsidR="00E05C75" w:rsidRPr="003C7CAD" w:rsidTr="00B07525">
        <w:trPr>
          <w:trHeight w:hRule="exact" w:val="291"/>
          <w:jc w:val="center"/>
        </w:trPr>
        <w:tc>
          <w:tcPr>
            <w:tcW w:w="578" w:type="dxa"/>
            <w:vMerge/>
            <w:tcBorders>
              <w:left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可持续影响指标</w:t>
            </w:r>
          </w:p>
        </w:tc>
        <w:tc>
          <w:tcPr>
            <w:tcW w:w="2111" w:type="dxa"/>
            <w:gridSpan w:val="3"/>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r>
      <w:tr w:rsidR="00E05C75" w:rsidRPr="003C7CAD" w:rsidTr="00B07525">
        <w:trPr>
          <w:trHeight w:hRule="exact" w:val="291"/>
          <w:jc w:val="center"/>
        </w:trPr>
        <w:tc>
          <w:tcPr>
            <w:tcW w:w="578" w:type="dxa"/>
            <w:vMerge/>
            <w:tcBorders>
              <w:left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r>
      <w:tr w:rsidR="00E05C75" w:rsidRPr="003C7CAD" w:rsidTr="00AB1E94">
        <w:trPr>
          <w:trHeight w:hRule="exact" w:val="120"/>
          <w:jc w:val="center"/>
        </w:trPr>
        <w:tc>
          <w:tcPr>
            <w:tcW w:w="578" w:type="dxa"/>
            <w:vMerge/>
            <w:tcBorders>
              <w:left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r>
      <w:tr w:rsidR="00E05C75" w:rsidRPr="003C7CAD" w:rsidTr="00B07525">
        <w:trPr>
          <w:trHeight w:hRule="exact" w:val="655"/>
          <w:jc w:val="center"/>
        </w:trPr>
        <w:tc>
          <w:tcPr>
            <w:tcW w:w="578" w:type="dxa"/>
            <w:vMerge/>
            <w:tcBorders>
              <w:left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963" w:type="dxa"/>
            <w:vMerge w:val="restart"/>
            <w:tcBorders>
              <w:top w:val="single" w:sz="4" w:space="0" w:color="auto"/>
              <w:left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满意度</w:t>
            </w:r>
          </w:p>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1092" w:type="dxa"/>
            <w:vMerge w:val="restart"/>
            <w:tcBorders>
              <w:top w:val="single" w:sz="4" w:space="0" w:color="auto"/>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4E1C78" w:rsidRPr="004E1C78">
              <w:rPr>
                <w:rFonts w:ascii="宋体" w:eastAsia="宋体" w:hAnsi="宋体" w:cs="宋体" w:hint="eastAsia"/>
                <w:color w:val="000000"/>
                <w:kern w:val="0"/>
                <w:sz w:val="18"/>
                <w:szCs w:val="18"/>
              </w:rPr>
              <w:t>师生及家长满意度</w:t>
            </w:r>
          </w:p>
        </w:tc>
        <w:tc>
          <w:tcPr>
            <w:tcW w:w="839" w:type="dxa"/>
            <w:tcBorders>
              <w:top w:val="single" w:sz="4" w:space="0" w:color="auto"/>
              <w:left w:val="nil"/>
              <w:bottom w:val="single" w:sz="4" w:space="0" w:color="auto"/>
              <w:right w:val="single" w:sz="4" w:space="0" w:color="auto"/>
            </w:tcBorders>
            <w:vAlign w:val="center"/>
          </w:tcPr>
          <w:p w:rsidR="00E05C75" w:rsidRPr="003C7CAD" w:rsidRDefault="004E1C78" w:rsidP="00951419">
            <w:pPr>
              <w:widowControl/>
              <w:spacing w:line="240" w:lineRule="exact"/>
              <w:jc w:val="center"/>
              <w:rPr>
                <w:rFonts w:ascii="宋体" w:eastAsia="宋体" w:hAnsi="宋体" w:cs="宋体"/>
                <w:kern w:val="0"/>
                <w:sz w:val="18"/>
                <w:szCs w:val="18"/>
              </w:rPr>
            </w:pPr>
            <w:r w:rsidRPr="004E1C78">
              <w:rPr>
                <w:rFonts w:ascii="宋体" w:eastAsia="宋体" w:hAnsi="宋体" w:cs="宋体" w:hint="eastAsia"/>
                <w:kern w:val="0"/>
                <w:sz w:val="18"/>
                <w:szCs w:val="18"/>
              </w:rPr>
              <w:t>≥95%</w:t>
            </w:r>
          </w:p>
        </w:tc>
        <w:tc>
          <w:tcPr>
            <w:tcW w:w="837" w:type="dxa"/>
            <w:tcBorders>
              <w:top w:val="single" w:sz="4" w:space="0" w:color="auto"/>
              <w:left w:val="nil"/>
              <w:bottom w:val="single" w:sz="4" w:space="0" w:color="auto"/>
              <w:right w:val="single" w:sz="4" w:space="0" w:color="auto"/>
            </w:tcBorders>
            <w:vAlign w:val="center"/>
          </w:tcPr>
          <w:p w:rsidR="00E05C75" w:rsidRPr="003C7CAD" w:rsidRDefault="004E1C78" w:rsidP="00951419">
            <w:pPr>
              <w:widowControl/>
              <w:spacing w:line="240" w:lineRule="exact"/>
              <w:jc w:val="center"/>
              <w:rPr>
                <w:rFonts w:ascii="宋体" w:eastAsia="宋体" w:hAnsi="宋体" w:cs="宋体"/>
                <w:kern w:val="0"/>
                <w:sz w:val="18"/>
                <w:szCs w:val="18"/>
              </w:rPr>
            </w:pPr>
            <w:r w:rsidRPr="004E1C78">
              <w:rPr>
                <w:rFonts w:ascii="宋体" w:eastAsia="宋体" w:hAnsi="宋体" w:cs="宋体" w:hint="eastAsia"/>
                <w:kern w:val="0"/>
                <w:sz w:val="18"/>
                <w:szCs w:val="18"/>
              </w:rPr>
              <w:t>≥95%</w:t>
            </w:r>
          </w:p>
        </w:tc>
        <w:tc>
          <w:tcPr>
            <w:tcW w:w="557" w:type="dxa"/>
            <w:gridSpan w:val="2"/>
            <w:tcBorders>
              <w:top w:val="single" w:sz="4" w:space="0" w:color="auto"/>
              <w:left w:val="nil"/>
              <w:bottom w:val="single" w:sz="4" w:space="0" w:color="auto"/>
              <w:right w:val="single" w:sz="4" w:space="0" w:color="auto"/>
            </w:tcBorders>
            <w:vAlign w:val="center"/>
          </w:tcPr>
          <w:p w:rsidR="00E05C75" w:rsidRPr="003C7CAD" w:rsidRDefault="004E1C78" w:rsidP="0095141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single" w:sz="4" w:space="0" w:color="auto"/>
              <w:left w:val="nil"/>
              <w:bottom w:val="single" w:sz="4" w:space="0" w:color="auto"/>
              <w:right w:val="single" w:sz="4" w:space="0" w:color="auto"/>
            </w:tcBorders>
            <w:vAlign w:val="center"/>
          </w:tcPr>
          <w:p w:rsidR="00E05C75" w:rsidRPr="003C7CAD" w:rsidRDefault="004E1C78" w:rsidP="0095141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rsidR="00E05C75" w:rsidRPr="003C7CAD" w:rsidRDefault="004E1C78" w:rsidP="0095141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E05C75" w:rsidRPr="003C7CAD" w:rsidTr="00B07525">
        <w:trPr>
          <w:trHeight w:hRule="exact" w:val="291"/>
          <w:jc w:val="center"/>
        </w:trPr>
        <w:tc>
          <w:tcPr>
            <w:tcW w:w="578" w:type="dxa"/>
            <w:vMerge/>
            <w:tcBorders>
              <w:left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963" w:type="dxa"/>
            <w:vMerge/>
            <w:tcBorders>
              <w:left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r>
      <w:tr w:rsidR="00E05C75" w:rsidRPr="003C7CAD" w:rsidTr="00AB1E94">
        <w:trPr>
          <w:trHeight w:hRule="exact" w:val="90"/>
          <w:jc w:val="center"/>
        </w:trPr>
        <w:tc>
          <w:tcPr>
            <w:tcW w:w="578" w:type="dxa"/>
            <w:vMerge/>
            <w:tcBorders>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963" w:type="dxa"/>
            <w:vMerge/>
            <w:tcBorders>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r>
      <w:tr w:rsidR="00E05C75" w:rsidRPr="003C7CAD" w:rsidTr="00B07525">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100</w:t>
            </w:r>
          </w:p>
        </w:tc>
        <w:tc>
          <w:tcPr>
            <w:tcW w:w="557" w:type="dxa"/>
            <w:gridSpan w:val="2"/>
            <w:tcBorders>
              <w:top w:val="nil"/>
              <w:left w:val="nil"/>
              <w:bottom w:val="single" w:sz="4" w:space="0" w:color="auto"/>
              <w:right w:val="single" w:sz="4" w:space="0" w:color="auto"/>
            </w:tcBorders>
            <w:vAlign w:val="center"/>
          </w:tcPr>
          <w:p w:rsidR="00E05C75" w:rsidRPr="003C7CAD" w:rsidRDefault="004E1C78" w:rsidP="00951419">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r>
              <w:rPr>
                <w:rFonts w:ascii="宋体" w:eastAsia="宋体" w:hAnsi="宋体" w:cs="宋体"/>
                <w:color w:val="000000"/>
                <w:kern w:val="0"/>
                <w:sz w:val="18"/>
                <w:szCs w:val="18"/>
              </w:rPr>
              <w:t>00</w:t>
            </w:r>
          </w:p>
        </w:tc>
        <w:tc>
          <w:tcPr>
            <w:tcW w:w="1394" w:type="dxa"/>
            <w:gridSpan w:val="2"/>
            <w:tcBorders>
              <w:top w:val="single" w:sz="4" w:space="0" w:color="auto"/>
              <w:left w:val="nil"/>
              <w:bottom w:val="single" w:sz="4" w:space="0" w:color="auto"/>
              <w:right w:val="single" w:sz="4" w:space="0" w:color="auto"/>
            </w:tcBorders>
            <w:vAlign w:val="center"/>
          </w:tcPr>
          <w:p w:rsidR="00E05C75" w:rsidRPr="003C7CAD" w:rsidRDefault="00E05C75" w:rsidP="00951419">
            <w:pPr>
              <w:widowControl/>
              <w:spacing w:line="240" w:lineRule="exact"/>
              <w:jc w:val="center"/>
              <w:rPr>
                <w:rFonts w:ascii="宋体" w:eastAsia="宋体" w:hAnsi="宋体" w:cs="宋体"/>
                <w:kern w:val="0"/>
                <w:sz w:val="18"/>
                <w:szCs w:val="18"/>
              </w:rPr>
            </w:pPr>
          </w:p>
        </w:tc>
      </w:tr>
    </w:tbl>
    <w:p w:rsidR="00E05C75" w:rsidRPr="003C7CAD" w:rsidRDefault="00E05C75" w:rsidP="0083417B">
      <w:pPr>
        <w:rPr>
          <w:rFonts w:ascii="宋体" w:eastAsia="宋体" w:hAnsi="宋体" w:cs="宋体"/>
          <w:b/>
          <w:color w:val="000000"/>
          <w:kern w:val="0"/>
          <w:sz w:val="22"/>
          <w:szCs w:val="24"/>
        </w:rPr>
      </w:pPr>
    </w:p>
    <w:sectPr w:rsidR="00E05C75" w:rsidRPr="003C7CAD" w:rsidSect="0083417B">
      <w:footerReference w:type="even" r:id="rId7"/>
      <w:footerReference w:type="default" r:id="rId8"/>
      <w:footerReference w:type="first" r:id="rId9"/>
      <w:pgSz w:w="11906" w:h="16838"/>
      <w:pgMar w:top="1701" w:right="1474" w:bottom="1560" w:left="1588" w:header="737" w:footer="888" w:gutter="0"/>
      <w:pgNumType w:fmt="numberInDash"/>
      <w:cols w:space="720"/>
      <w:docGrid w:type="lines"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459" w:rsidRDefault="001E1459" w:rsidP="00E05C75">
      <w:r>
        <w:separator/>
      </w:r>
    </w:p>
  </w:endnote>
  <w:endnote w:type="continuationSeparator" w:id="0">
    <w:p w:rsidR="001E1459" w:rsidRDefault="001E1459" w:rsidP="00E05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C75" w:rsidRPr="007719CD" w:rsidRDefault="00E05C75">
    <w:pPr>
      <w:pStyle w:val="a5"/>
      <w:rPr>
        <w:rFonts w:ascii="宋体" w:hAnsi="宋体"/>
        <w:sz w:val="28"/>
        <w:szCs w:val="28"/>
      </w:rPr>
    </w:pPr>
    <w:r w:rsidRPr="007719CD">
      <w:rPr>
        <w:rFonts w:ascii="宋体" w:hAnsi="宋体"/>
        <w:sz w:val="28"/>
        <w:szCs w:val="28"/>
      </w:rPr>
      <w:fldChar w:fldCharType="begin"/>
    </w:r>
    <w:r w:rsidRPr="007719CD">
      <w:rPr>
        <w:rFonts w:ascii="宋体" w:hAnsi="宋体"/>
        <w:sz w:val="28"/>
        <w:szCs w:val="28"/>
      </w:rPr>
      <w:instrText>PAGE   \* MERGEFORMAT</w:instrText>
    </w:r>
    <w:r w:rsidRPr="007719CD">
      <w:rPr>
        <w:rFonts w:ascii="宋体" w:hAnsi="宋体"/>
        <w:sz w:val="28"/>
        <w:szCs w:val="28"/>
      </w:rPr>
      <w:fldChar w:fldCharType="separate"/>
    </w:r>
    <w:r w:rsidRPr="00AA3197">
      <w:rPr>
        <w:rFonts w:ascii="宋体" w:hAnsi="宋体"/>
        <w:noProof/>
        <w:sz w:val="28"/>
        <w:szCs w:val="28"/>
        <w:lang w:val="zh-CN"/>
      </w:rPr>
      <w:t>18</w:t>
    </w:r>
    <w:r w:rsidRPr="007719CD">
      <w:rPr>
        <w:rFonts w:ascii="宋体" w:hAnsi="宋体"/>
        <w:sz w:val="28"/>
        <w:szCs w:val="28"/>
      </w:rPr>
      <w:fldChar w:fldCharType="end"/>
    </w:r>
  </w:p>
  <w:p w:rsidR="00E05C75" w:rsidRDefault="00E05C75">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C75" w:rsidRPr="0083417B" w:rsidRDefault="00E05C75" w:rsidP="0083417B">
    <w:pPr>
      <w:pStyle w:val="a5"/>
      <w:jc w:val="right"/>
      <w:rPr>
        <w:rFonts w:ascii="宋体" w:hAnsi="宋体"/>
        <w:sz w:val="28"/>
        <w:szCs w:val="28"/>
      </w:rPr>
    </w:pPr>
    <w:r w:rsidRPr="007719CD">
      <w:rPr>
        <w:rFonts w:ascii="宋体" w:hAnsi="宋体"/>
        <w:sz w:val="28"/>
        <w:szCs w:val="28"/>
      </w:rPr>
      <w:fldChar w:fldCharType="begin"/>
    </w:r>
    <w:r w:rsidRPr="007719CD">
      <w:rPr>
        <w:rFonts w:ascii="宋体" w:hAnsi="宋体"/>
        <w:sz w:val="28"/>
        <w:szCs w:val="28"/>
      </w:rPr>
      <w:instrText>PAGE   \* MERGEFORMAT</w:instrText>
    </w:r>
    <w:r w:rsidRPr="007719CD">
      <w:rPr>
        <w:rFonts w:ascii="宋体" w:hAnsi="宋体"/>
        <w:sz w:val="28"/>
        <w:szCs w:val="28"/>
      </w:rPr>
      <w:fldChar w:fldCharType="separate"/>
    </w:r>
    <w:r w:rsidR="00416FBF" w:rsidRPr="00416FBF">
      <w:rPr>
        <w:rFonts w:ascii="宋体" w:hAnsi="宋体"/>
        <w:noProof/>
        <w:sz w:val="28"/>
        <w:szCs w:val="28"/>
        <w:lang w:val="zh-CN"/>
      </w:rPr>
      <w:t>-</w:t>
    </w:r>
    <w:r w:rsidR="00416FBF">
      <w:rPr>
        <w:rFonts w:ascii="宋体" w:hAnsi="宋体"/>
        <w:noProof/>
        <w:sz w:val="28"/>
        <w:szCs w:val="28"/>
      </w:rPr>
      <w:t xml:space="preserve"> 2 -</w:t>
    </w:r>
    <w:r w:rsidRPr="007719CD">
      <w:rPr>
        <w:rFonts w:ascii="宋体" w:hAnsi="宋体"/>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C75" w:rsidRDefault="00E05C75">
    <w:pPr>
      <w:pStyle w:val="a5"/>
      <w:jc w:val="center"/>
    </w:pPr>
    <w:r>
      <w:fldChar w:fldCharType="begin"/>
    </w:r>
    <w:r>
      <w:instrText>PAGE   \* MERGEFORMAT</w:instrText>
    </w:r>
    <w:r>
      <w:fldChar w:fldCharType="separate"/>
    </w:r>
    <w:r>
      <w:rPr>
        <w:lang w:val="zh-CN"/>
      </w:rPr>
      <w:t>1</w:t>
    </w:r>
    <w:r>
      <w:rPr>
        <w:lang w:val="zh-CN"/>
      </w:rPr>
      <w:fldChar w:fldCharType="end"/>
    </w:r>
  </w:p>
  <w:p w:rsidR="00E05C75" w:rsidRDefault="00E05C7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459" w:rsidRDefault="001E1459" w:rsidP="00E05C75">
      <w:r>
        <w:separator/>
      </w:r>
    </w:p>
  </w:footnote>
  <w:footnote w:type="continuationSeparator" w:id="0">
    <w:p w:rsidR="001E1459" w:rsidRDefault="001E1459" w:rsidP="00E05C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CF31AB"/>
    <w:multiLevelType w:val="hybridMultilevel"/>
    <w:tmpl w:val="EF3C7300"/>
    <w:lvl w:ilvl="0" w:tplc="76C0468C">
      <w:start w:val="1"/>
      <w:numFmt w:val="japaneseCounting"/>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019B"/>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1459"/>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27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3532"/>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0D57"/>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16FBF"/>
    <w:rsid w:val="004202C3"/>
    <w:rsid w:val="00420BE0"/>
    <w:rsid w:val="00425424"/>
    <w:rsid w:val="00427E44"/>
    <w:rsid w:val="00431188"/>
    <w:rsid w:val="00432B3A"/>
    <w:rsid w:val="0043334B"/>
    <w:rsid w:val="0043439F"/>
    <w:rsid w:val="004349C5"/>
    <w:rsid w:val="00435D50"/>
    <w:rsid w:val="00435F4B"/>
    <w:rsid w:val="004366CD"/>
    <w:rsid w:val="004368F4"/>
    <w:rsid w:val="00437F4D"/>
    <w:rsid w:val="004403E7"/>
    <w:rsid w:val="004404D3"/>
    <w:rsid w:val="00446E6B"/>
    <w:rsid w:val="00446FBC"/>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1C78"/>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1702"/>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0AF8"/>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25D3"/>
    <w:rsid w:val="00633732"/>
    <w:rsid w:val="00633A82"/>
    <w:rsid w:val="00635DA8"/>
    <w:rsid w:val="0064057D"/>
    <w:rsid w:val="00640ADF"/>
    <w:rsid w:val="00640D40"/>
    <w:rsid w:val="00642B24"/>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141"/>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484"/>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17B"/>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38DE"/>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1E94"/>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07525"/>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AD7"/>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3406"/>
    <w:rsid w:val="00B86F99"/>
    <w:rsid w:val="00B90697"/>
    <w:rsid w:val="00B9146F"/>
    <w:rsid w:val="00B91633"/>
    <w:rsid w:val="00B91B9B"/>
    <w:rsid w:val="00B9333F"/>
    <w:rsid w:val="00B934C1"/>
    <w:rsid w:val="00B94900"/>
    <w:rsid w:val="00B9533E"/>
    <w:rsid w:val="00B965E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01D8"/>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5A24"/>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3AF8"/>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0FD"/>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5AFE"/>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AFE69"/>
  <w15:docId w15:val="{890A5FDD-1F6C-44AB-8EE6-A71A2B182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5C7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5C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05C75"/>
    <w:rPr>
      <w:sz w:val="18"/>
      <w:szCs w:val="18"/>
    </w:rPr>
  </w:style>
  <w:style w:type="paragraph" w:styleId="a5">
    <w:name w:val="footer"/>
    <w:basedOn w:val="a"/>
    <w:link w:val="a6"/>
    <w:uiPriority w:val="99"/>
    <w:unhideWhenUsed/>
    <w:qFormat/>
    <w:rsid w:val="00E05C75"/>
    <w:pPr>
      <w:tabs>
        <w:tab w:val="center" w:pos="4153"/>
        <w:tab w:val="right" w:pos="8306"/>
      </w:tabs>
      <w:snapToGrid w:val="0"/>
      <w:jc w:val="left"/>
    </w:pPr>
    <w:rPr>
      <w:sz w:val="18"/>
      <w:szCs w:val="18"/>
    </w:rPr>
  </w:style>
  <w:style w:type="character" w:customStyle="1" w:styleId="a6">
    <w:name w:val="页脚 字符"/>
    <w:basedOn w:val="a0"/>
    <w:link w:val="a5"/>
    <w:uiPriority w:val="99"/>
    <w:rsid w:val="00E05C7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168</Words>
  <Characters>960</Characters>
  <Application>Microsoft Office Word</Application>
  <DocSecurity>0</DocSecurity>
  <Lines>8</Lines>
  <Paragraphs>2</Paragraphs>
  <ScaleCrop>false</ScaleCrop>
  <Company/>
  <LinksUpToDate>false</LinksUpToDate>
  <CharactersWithSpaces>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王雅婧</dc:creator>
  <cp:keywords/>
  <dc:description/>
  <cp:lastModifiedBy>lenovo</cp:lastModifiedBy>
  <cp:revision>3</cp:revision>
  <dcterms:created xsi:type="dcterms:W3CDTF">2025-03-25T02:57:00Z</dcterms:created>
  <dcterms:modified xsi:type="dcterms:W3CDTF">2025-08-25T02:47:00Z</dcterms:modified>
</cp:coreProperties>
</file>