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</w:t>
            </w:r>
            <w:r w:rsidR="00806CF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806CF2">
        <w:trPr>
          <w:trHeight w:hRule="exact" w:val="24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京财教育指【2023】1455号信息化项目-北京市西城区棉花胡同幼儿园-育德分园校园广播系统改造项目</w:t>
            </w:r>
          </w:p>
        </w:tc>
      </w:tr>
      <w:tr w:rsidR="00FF566A" w:rsidRPr="003C7CAD" w:rsidTr="00E225F0">
        <w:trPr>
          <w:trHeight w:hRule="exact" w:val="28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62A3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/>
                <w:kern w:val="0"/>
                <w:sz w:val="18"/>
                <w:szCs w:val="18"/>
              </w:rPr>
              <w:t>14.77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/>
                <w:kern w:val="0"/>
                <w:sz w:val="18"/>
                <w:szCs w:val="18"/>
              </w:rPr>
              <w:t>14.77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62A35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/>
                <w:kern w:val="0"/>
                <w:sz w:val="18"/>
                <w:szCs w:val="18"/>
              </w:rPr>
              <w:t>14.77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06CF2">
              <w:rPr>
                <w:rFonts w:ascii="宋体" w:eastAsia="宋体" w:hAnsi="宋体" w:cs="宋体"/>
                <w:kern w:val="0"/>
                <w:sz w:val="18"/>
                <w:szCs w:val="18"/>
              </w:rPr>
              <w:t>14.77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06CF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E225F0">
        <w:trPr>
          <w:trHeight w:hRule="exact" w:val="109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225F0" w:rsidP="000F758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Pr="00E225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通过我园校园广播系统的全面升级改造，解决我校目前存在的广播设备老化、故障频繁、使用不</w:t>
            </w:r>
            <w:bookmarkStart w:id="0" w:name="_GoBack"/>
            <w:bookmarkEnd w:id="0"/>
            <w:r w:rsidRPr="00E225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便等等实际问题，为我园师生带来先进可靠的广播系统设备，满足学校全方位的使用需求。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225F0" w:rsidRDefault="00E225F0" w:rsidP="000F758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通过项目的实施完善了我园校园广播设备，满足了我园对校园广播的使用需求。新设备得到了师生的共同认可。</w:t>
            </w:r>
          </w:p>
        </w:tc>
      </w:tr>
      <w:tr w:rsidR="00FF566A" w:rsidRPr="003C7CAD" w:rsidTr="00E225F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225F0" w:rsidRPr="003C7CAD" w:rsidTr="00E225F0">
        <w:trPr>
          <w:trHeight w:hRule="exact" w:val="62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5F0" w:rsidRPr="00F91EE8" w:rsidRDefault="00E225F0" w:rsidP="00E225F0">
            <w:r w:rsidRPr="00F91EE8">
              <w:rPr>
                <w:rFonts w:hint="eastAsia"/>
              </w:rPr>
              <w:t>指标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：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广播设备项目包含的主要设备有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网络广播服务器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网络广播软件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套，</w:t>
            </w:r>
            <w:r w:rsidRPr="00F91EE8">
              <w:rPr>
                <w:rFonts w:hint="eastAsia"/>
              </w:rPr>
              <w:t>WIFI</w:t>
            </w:r>
            <w:r w:rsidRPr="00F91EE8">
              <w:rPr>
                <w:rFonts w:hint="eastAsia"/>
              </w:rPr>
              <w:t>客户端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套，</w:t>
            </w:r>
            <w:r w:rsidRPr="00F91EE8">
              <w:rPr>
                <w:rFonts w:hint="eastAsia"/>
              </w:rPr>
              <w:t>DVD</w:t>
            </w:r>
            <w:r w:rsidRPr="00F91EE8">
              <w:rPr>
                <w:rFonts w:hint="eastAsia"/>
              </w:rPr>
              <w:t>播放机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台，会议麦克风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支，数字前级效果器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网络音箱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对，彩屏桌面话筒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台，智能电源时序器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台，广播机柜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网络音箱</w:t>
            </w:r>
            <w:r w:rsidRPr="00F91EE8">
              <w:rPr>
                <w:rFonts w:hint="eastAsia"/>
              </w:rPr>
              <w:t>12</w:t>
            </w:r>
            <w:r w:rsidRPr="00F91EE8">
              <w:rPr>
                <w:rFonts w:hint="eastAsia"/>
              </w:rPr>
              <w:t>只，智能音乐编程播放器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台，无线麦克风</w:t>
            </w:r>
            <w:r w:rsidRPr="00F91EE8">
              <w:rPr>
                <w:rFonts w:hint="eastAsia"/>
              </w:rPr>
              <w:t>2</w:t>
            </w:r>
            <w:r w:rsidRPr="00F91EE8">
              <w:rPr>
                <w:rFonts w:hint="eastAsia"/>
              </w:rPr>
              <w:t>套，</w:t>
            </w:r>
            <w:r w:rsidRPr="00F91EE8">
              <w:rPr>
                <w:rFonts w:hint="eastAsia"/>
              </w:rPr>
              <w:t>IP</w:t>
            </w:r>
            <w:r w:rsidRPr="00F91EE8">
              <w:rPr>
                <w:rFonts w:hint="eastAsia"/>
              </w:rPr>
              <w:t>网络功放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台，防水音柱</w:t>
            </w:r>
            <w:r w:rsidRPr="00F91EE8">
              <w:rPr>
                <w:rFonts w:hint="eastAsia"/>
              </w:rPr>
              <w:t>3</w:t>
            </w:r>
            <w:r w:rsidRPr="00F91EE8">
              <w:rPr>
                <w:rFonts w:hint="eastAsia"/>
              </w:rPr>
              <w:t>只，</w:t>
            </w:r>
            <w:r w:rsidRPr="00F91EE8">
              <w:rPr>
                <w:rFonts w:hint="eastAsia"/>
              </w:rPr>
              <w:t>24</w:t>
            </w:r>
            <w:r w:rsidRPr="00F91EE8">
              <w:rPr>
                <w:rFonts w:hint="eastAsia"/>
              </w:rPr>
              <w:t>口</w:t>
            </w:r>
            <w:r w:rsidRPr="00F91EE8">
              <w:rPr>
                <w:rFonts w:hint="eastAsia"/>
              </w:rPr>
              <w:t>poe</w:t>
            </w:r>
            <w:r w:rsidRPr="00F91EE8">
              <w:rPr>
                <w:rFonts w:hint="eastAsia"/>
              </w:rPr>
              <w:t>网络交换机</w:t>
            </w:r>
            <w:r w:rsidRPr="00F91EE8">
              <w:rPr>
                <w:rFonts w:hint="eastAsia"/>
              </w:rPr>
              <w:t>1</w:t>
            </w:r>
            <w:r w:rsidRPr="00F91EE8">
              <w:rPr>
                <w:rFonts w:hint="eastAsia"/>
              </w:rPr>
              <w:t>台以及配套施工辅料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批。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F91EE8" w:rsidRDefault="00E225F0" w:rsidP="00E225F0">
            <w:pPr>
              <w:widowControl/>
              <w:spacing w:line="240" w:lineRule="exact"/>
              <w:jc w:val="center"/>
            </w:pPr>
            <w:r w:rsidRPr="00E225F0">
              <w:t>1</w:t>
            </w:r>
            <w:r w:rsidR="007D39C1">
              <w:rPr>
                <w:rFonts w:hint="eastAsia"/>
              </w:rPr>
              <w:t>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225F0" w:rsidRPr="003C7CAD" w:rsidTr="00E225F0">
        <w:trPr>
          <w:trHeight w:hRule="exact" w:val="6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widowControl/>
              <w:jc w:val="left"/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：设备验收合格率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225F0" w:rsidRPr="003C7CAD" w:rsidTr="00E225F0">
        <w:trPr>
          <w:trHeight w:hRule="exact" w:val="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：设备正常运行率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225F0" w:rsidRPr="003C7CAD" w:rsidTr="00E225F0">
        <w:trPr>
          <w:trHeight w:hRule="exact" w:val="8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：设备年平均故障率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225F0" w:rsidRPr="003C7CAD" w:rsidTr="00E225F0">
        <w:trPr>
          <w:trHeight w:hRule="exact" w:val="2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：项目启动阶段：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项目实施阶段：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月上旬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项目完成时间：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月中旬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项目验收时间：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225F0" w:rsidRPr="003C7CAD" w:rsidTr="00E225F0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25F0" w:rsidRDefault="00E225F0" w:rsidP="00E225F0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：严格控制项目总金额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 w:rsidRPr="00E225F0">
              <w:rPr>
                <w:rFonts w:hint="eastAsia"/>
                <w:sz w:val="18"/>
                <w:szCs w:val="18"/>
              </w:rPr>
              <w:t>14.77</w:t>
            </w:r>
            <w:r w:rsidRPr="00E225F0"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225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14.77万元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225F0" w:rsidRPr="003C7CAD" w:rsidTr="00E225F0">
        <w:trPr>
          <w:trHeight w:hRule="exact" w:val="7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：年度维护成本增长率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5F0" w:rsidRDefault="00E225F0" w:rsidP="00E225F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E225F0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225F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5F0" w:rsidRPr="003C7CAD" w:rsidRDefault="007D39C1" w:rsidP="00E225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7D39C1">
        <w:trPr>
          <w:trHeight w:hRule="exact" w:val="15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选择产品工作稳定可靠、节能、售后服务好。符合环保标准。能够提升学习环境，节省维护维修成本和人力物力。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Default="007D39C1" w:rsidP="007D39C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7D39C1">
        <w:trPr>
          <w:trHeight w:hRule="exact" w:val="14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39C1" w:rsidRDefault="007D39C1" w:rsidP="007D39C1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：有利于我校教育教学工作的提高，有利于提高我校的社会影响力。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9C1" w:rsidRDefault="007D39C1" w:rsidP="007D39C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D39C1" w:rsidRPr="003C7CAD" w:rsidTr="007D39C1">
        <w:trPr>
          <w:trHeight w:hRule="exact" w:val="4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39C1" w:rsidRDefault="007D39C1" w:rsidP="007D39C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9C1" w:rsidRDefault="007D39C1" w:rsidP="007D39C1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6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39C1" w:rsidRDefault="007D39C1" w:rsidP="007D39C1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：师生及家长满意度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9C1" w:rsidRDefault="007D39C1" w:rsidP="007D39C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BE2847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D39C1" w:rsidRPr="003C7CAD" w:rsidTr="00E225F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9C1" w:rsidRPr="003C7CAD" w:rsidRDefault="007D39C1" w:rsidP="007D39C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B9B" w:rsidRDefault="00E07B9B" w:rsidP="00FF566A">
      <w:r>
        <w:separator/>
      </w:r>
    </w:p>
  </w:endnote>
  <w:endnote w:type="continuationSeparator" w:id="0">
    <w:p w:rsidR="00E07B9B" w:rsidRDefault="00E07B9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B9B" w:rsidRDefault="00E07B9B" w:rsidP="00FF566A">
      <w:r>
        <w:separator/>
      </w:r>
    </w:p>
  </w:footnote>
  <w:footnote w:type="continuationSeparator" w:id="0">
    <w:p w:rsidR="00E07B9B" w:rsidRDefault="00E07B9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167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589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2FF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9C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CF2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A35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1A3A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25A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84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07B9B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3DE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5F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A9352A-1DBD-490D-ABC4-EF10D400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758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75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14</cp:revision>
  <cp:lastPrinted>2024-03-15T02:31:00Z</cp:lastPrinted>
  <dcterms:created xsi:type="dcterms:W3CDTF">2023-03-01T08:22:00Z</dcterms:created>
  <dcterms:modified xsi:type="dcterms:W3CDTF">2024-03-15T02:31:00Z</dcterms:modified>
</cp:coreProperties>
</file>