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128"/>
        <w:gridCol w:w="429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</w:t>
            </w:r>
            <w:r w:rsidR="00B1646C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B1646C">
        <w:trPr>
          <w:trHeight w:hRule="exact" w:val="24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B1646C" w:rsidRDefault="00B164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B1646C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京财教育指【2023】1455号信息化项目-北京市西城区棉花胡同幼儿园-主园校园广播系统改造项目</w:t>
            </w:r>
          </w:p>
        </w:tc>
      </w:tr>
      <w:tr w:rsidR="00FF566A" w:rsidRPr="003C7CAD" w:rsidTr="00DE655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65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DE6553" w:rsidRDefault="00DE65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北京市西城区棉花胡同幼儿园</w:t>
            </w:r>
          </w:p>
        </w:tc>
      </w:tr>
      <w:tr w:rsidR="00FF566A" w:rsidRPr="003C7CAD" w:rsidTr="00DE655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65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周微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65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3811877027</w:t>
            </w:r>
          </w:p>
        </w:tc>
      </w:tr>
      <w:tr w:rsidR="00FF566A" w:rsidRPr="003C7CAD" w:rsidTr="00DE6553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DE655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F3D4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65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6553">
              <w:rPr>
                <w:rFonts w:ascii="宋体" w:eastAsia="宋体" w:hAnsi="宋体" w:cs="宋体"/>
                <w:kern w:val="0"/>
                <w:sz w:val="18"/>
                <w:szCs w:val="18"/>
              </w:rPr>
              <w:t>18.655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65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6553">
              <w:rPr>
                <w:rFonts w:ascii="宋体" w:eastAsia="宋体" w:hAnsi="宋体" w:cs="宋体"/>
                <w:kern w:val="0"/>
                <w:sz w:val="18"/>
                <w:szCs w:val="18"/>
              </w:rPr>
              <w:t>18.655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65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65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DE655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F3D4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65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6553">
              <w:rPr>
                <w:rFonts w:ascii="宋体" w:eastAsia="宋体" w:hAnsi="宋体" w:cs="宋体"/>
                <w:kern w:val="0"/>
                <w:sz w:val="18"/>
                <w:szCs w:val="18"/>
              </w:rPr>
              <w:t>18.655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65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6553">
              <w:rPr>
                <w:rFonts w:ascii="宋体" w:eastAsia="宋体" w:hAnsi="宋体" w:cs="宋体"/>
                <w:kern w:val="0"/>
                <w:sz w:val="18"/>
                <w:szCs w:val="18"/>
              </w:rPr>
              <w:t>18.655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655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DE655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DE655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DE6553">
        <w:trPr>
          <w:trHeight w:hRule="exact" w:val="1078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6553" w:rsidP="00DE655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</w:t>
            </w:r>
            <w:r w:rsidRPr="00DE655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通过我园校园广播系统的全面升级改造，解决我校目前存在的广播设备老化、故障频繁、使用不便等等实际问题，为我园师生带来先进可靠的广播系统设备，满足学校全方位的使用需求。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6553" w:rsidP="00DE655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655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通过项目的实施完善了我园校园广播设备，满足了我园对校园广播的使用需求。新设备得到了师生的共同认可。</w:t>
            </w:r>
          </w:p>
        </w:tc>
      </w:tr>
      <w:tr w:rsidR="00FF566A" w:rsidRPr="003C7CAD" w:rsidTr="00DE655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E6553" w:rsidRPr="003C7CAD" w:rsidTr="00DE6553">
        <w:trPr>
          <w:trHeight w:hRule="exact" w:val="572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553" w:rsidRPr="003C7CAD" w:rsidRDefault="00DE6553" w:rsidP="00DE655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53" w:rsidRPr="003C7CAD" w:rsidRDefault="00DE6553" w:rsidP="00DE655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53" w:rsidRPr="003C7CAD" w:rsidRDefault="00DE6553" w:rsidP="00DE655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3" w:rsidRDefault="00DE6553" w:rsidP="00DE6553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IP</w:t>
            </w:r>
            <w:r>
              <w:rPr>
                <w:rFonts w:hint="eastAsia"/>
                <w:sz w:val="18"/>
                <w:szCs w:val="18"/>
              </w:rPr>
              <w:t>广播设备项目包含的主要设备有</w:t>
            </w:r>
            <w:r>
              <w:rPr>
                <w:rFonts w:hint="eastAsia"/>
                <w:sz w:val="18"/>
                <w:szCs w:val="18"/>
              </w:rPr>
              <w:t>IP</w:t>
            </w:r>
            <w:r>
              <w:rPr>
                <w:rFonts w:hint="eastAsia"/>
                <w:sz w:val="18"/>
                <w:szCs w:val="18"/>
              </w:rPr>
              <w:t>网络广播服务器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台，</w:t>
            </w:r>
            <w:r>
              <w:rPr>
                <w:rFonts w:hint="eastAsia"/>
                <w:sz w:val="18"/>
                <w:szCs w:val="18"/>
              </w:rPr>
              <w:t>IP</w:t>
            </w:r>
            <w:r>
              <w:rPr>
                <w:rFonts w:hint="eastAsia"/>
                <w:sz w:val="18"/>
                <w:szCs w:val="18"/>
              </w:rPr>
              <w:t>网络广播软件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套，</w:t>
            </w:r>
            <w:r>
              <w:rPr>
                <w:rFonts w:hint="eastAsia"/>
                <w:sz w:val="18"/>
                <w:szCs w:val="18"/>
              </w:rPr>
              <w:t>WIFI</w:t>
            </w:r>
            <w:r>
              <w:rPr>
                <w:rFonts w:hint="eastAsia"/>
                <w:sz w:val="18"/>
                <w:szCs w:val="18"/>
              </w:rPr>
              <w:t>客户端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套，</w:t>
            </w:r>
            <w:r>
              <w:rPr>
                <w:rFonts w:hint="eastAsia"/>
                <w:sz w:val="18"/>
                <w:szCs w:val="18"/>
              </w:rPr>
              <w:t>DVD</w:t>
            </w:r>
            <w:r>
              <w:rPr>
                <w:rFonts w:hint="eastAsia"/>
                <w:sz w:val="18"/>
                <w:szCs w:val="18"/>
              </w:rPr>
              <w:t>播放机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台，会议麦克风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支，数字前级效果器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台，</w:t>
            </w:r>
            <w:r>
              <w:rPr>
                <w:rFonts w:hint="eastAsia"/>
                <w:sz w:val="18"/>
                <w:szCs w:val="18"/>
              </w:rPr>
              <w:t>IP</w:t>
            </w:r>
            <w:r>
              <w:rPr>
                <w:rFonts w:hint="eastAsia"/>
                <w:sz w:val="18"/>
                <w:szCs w:val="18"/>
              </w:rPr>
              <w:t>网络音箱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对，彩屏桌面话筒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台，智能电源时序器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台，广播机柜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台，</w:t>
            </w:r>
            <w:r>
              <w:rPr>
                <w:rFonts w:hint="eastAsia"/>
                <w:sz w:val="18"/>
                <w:szCs w:val="18"/>
              </w:rPr>
              <w:t>IP</w:t>
            </w:r>
            <w:r>
              <w:rPr>
                <w:rFonts w:hint="eastAsia"/>
                <w:sz w:val="18"/>
                <w:szCs w:val="18"/>
              </w:rPr>
              <w:t>网络音箱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只，</w:t>
            </w:r>
            <w:r>
              <w:rPr>
                <w:rFonts w:hint="eastAsia"/>
                <w:sz w:val="18"/>
                <w:szCs w:val="18"/>
              </w:rPr>
              <w:t>IP</w:t>
            </w:r>
            <w:r>
              <w:rPr>
                <w:rFonts w:hint="eastAsia"/>
                <w:sz w:val="18"/>
                <w:szCs w:val="18"/>
              </w:rPr>
              <w:t>网络功放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台，壁挂音箱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只，智能音乐编程播放器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台，无线麦克风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套，</w:t>
            </w:r>
            <w:r>
              <w:rPr>
                <w:rFonts w:hint="eastAsia"/>
                <w:sz w:val="18"/>
                <w:szCs w:val="18"/>
              </w:rPr>
              <w:t>IP</w:t>
            </w:r>
            <w:r>
              <w:rPr>
                <w:rFonts w:hint="eastAsia"/>
                <w:sz w:val="18"/>
                <w:szCs w:val="18"/>
              </w:rPr>
              <w:t>网络前置终端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台，防水音柱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只，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口</w:t>
            </w:r>
            <w:r>
              <w:rPr>
                <w:rFonts w:hint="eastAsia"/>
                <w:sz w:val="18"/>
                <w:szCs w:val="18"/>
              </w:rPr>
              <w:t>poe</w:t>
            </w:r>
            <w:r>
              <w:rPr>
                <w:rFonts w:hint="eastAsia"/>
                <w:sz w:val="18"/>
                <w:szCs w:val="18"/>
              </w:rPr>
              <w:t>网络交换机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台以及配套施工辅料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批。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3" w:rsidRDefault="00DE6553" w:rsidP="00DE6553">
            <w:pPr>
              <w:rPr>
                <w:rFonts w:hint="eastAsia"/>
                <w:sz w:val="18"/>
                <w:szCs w:val="18"/>
              </w:rPr>
            </w:pPr>
            <w:r w:rsidRPr="00DE6553">
              <w:rPr>
                <w:sz w:val="18"/>
                <w:szCs w:val="18"/>
              </w:rPr>
              <w:t>1</w:t>
            </w:r>
            <w:r w:rsidR="00AF3D4B">
              <w:rPr>
                <w:rFonts w:hint="eastAsia"/>
                <w:sz w:val="18"/>
                <w:szCs w:val="18"/>
              </w:rPr>
              <w:t>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53" w:rsidRPr="003C7CAD" w:rsidRDefault="00AF3D4B" w:rsidP="00DE6553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53" w:rsidRPr="003C7CAD" w:rsidRDefault="00AF3D4B" w:rsidP="00DE655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53" w:rsidRPr="003C7CAD" w:rsidRDefault="00AF3D4B" w:rsidP="00DE655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53" w:rsidRPr="003C7CAD" w:rsidRDefault="00AF3D4B" w:rsidP="00DE655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F3D4B" w:rsidRPr="003C7CAD" w:rsidTr="00DE6553">
        <w:trPr>
          <w:trHeight w:hRule="exact" w:val="6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D4B" w:rsidRDefault="00AF3D4B" w:rsidP="00AF3D4B">
            <w:pPr>
              <w:widowControl/>
              <w:jc w:val="left"/>
            </w:pPr>
            <w:r>
              <w:rPr>
                <w:rFonts w:hint="eastAsia"/>
              </w:rPr>
              <w:t>指标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：设备验收合格率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99%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F3D4B" w:rsidRPr="003C7CAD" w:rsidTr="00DE6553">
        <w:trPr>
          <w:trHeight w:hRule="exact" w:val="7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24"/>
                <w:szCs w:val="24"/>
              </w:rPr>
            </w:pPr>
            <w:r>
              <w:rPr>
                <w:rFonts w:hint="eastAsia"/>
              </w:rPr>
              <w:t>指标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：设备正常运行率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99%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F3D4B" w:rsidRPr="003C7CAD" w:rsidTr="00246EA0">
        <w:trPr>
          <w:trHeight w:hRule="exact" w:val="7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24"/>
                <w:szCs w:val="24"/>
              </w:rPr>
            </w:pPr>
            <w:r>
              <w:rPr>
                <w:rFonts w:hint="eastAsia"/>
              </w:rPr>
              <w:t>指标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：设备年平均故障率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2%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2%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F3D4B" w:rsidRPr="003C7CAD" w:rsidTr="00DE6553">
        <w:trPr>
          <w:trHeight w:hRule="exact" w:val="27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：项目启动阶段：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项目实施阶段：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月上旬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项目完成时间：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月中旬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项目验收时间：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F3D4B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F3D4B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F3D4B" w:rsidRPr="003C7CAD" w:rsidTr="00410FB1">
        <w:trPr>
          <w:trHeight w:hRule="exact" w:val="8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D4B" w:rsidRDefault="00AF3D4B" w:rsidP="00AF3D4B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：严格控制项目总金额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18"/>
                <w:szCs w:val="18"/>
              </w:rPr>
            </w:pPr>
            <w:r w:rsidRPr="0017504C">
              <w:rPr>
                <w:rFonts w:hint="eastAsia"/>
                <w:sz w:val="18"/>
                <w:szCs w:val="18"/>
              </w:rPr>
              <w:t>18.655</w:t>
            </w:r>
            <w:r w:rsidRPr="0017504C"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18"/>
                <w:szCs w:val="18"/>
              </w:rPr>
            </w:pPr>
            <w:r w:rsidRPr="0017504C">
              <w:rPr>
                <w:rFonts w:hint="eastAsia"/>
                <w:sz w:val="18"/>
                <w:szCs w:val="18"/>
              </w:rPr>
              <w:t>18.655</w:t>
            </w:r>
            <w:r w:rsidRPr="0017504C"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F3D4B" w:rsidRPr="003C7CAD" w:rsidTr="00410FB1">
        <w:trPr>
          <w:trHeight w:hRule="exact" w:val="7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：年度维护成本增长率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D4B" w:rsidRDefault="00AF3D4B" w:rsidP="00AF3D4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F3D4B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4B" w:rsidRPr="003C7CAD" w:rsidRDefault="00AF3D4B" w:rsidP="00AF3D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87738" w:rsidRPr="003C7CAD" w:rsidTr="00C87738">
        <w:trPr>
          <w:trHeight w:hRule="exact" w:val="14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sz w:val="18"/>
                <w:szCs w:val="18"/>
              </w:rPr>
              <w:t>选择产品工作稳定可靠、节能、售后服务好。符合环保标准。能够提升学习环境，节省维护维修成本和人力物力。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Default="00C87738" w:rsidP="00C8773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C87738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87738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87738" w:rsidRPr="003C7CAD" w:rsidTr="00C87738">
        <w:trPr>
          <w:trHeight w:hRule="exact" w:val="111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7738" w:rsidRDefault="00C87738" w:rsidP="00C87738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：有利于我校教育教学工作的提高，有利于提高我校的社会影响力。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738" w:rsidRDefault="00C87738" w:rsidP="00C8773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C87738" w:rsidRPr="003C7CAD" w:rsidTr="00C87738">
        <w:trPr>
          <w:trHeight w:hRule="exact" w:val="5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7738" w:rsidRDefault="00C87738" w:rsidP="00C8773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738" w:rsidRDefault="00C87738" w:rsidP="00C87738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738" w:rsidRDefault="00C87738" w:rsidP="00C87738">
            <w:pPr>
              <w:rPr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87738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87738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87738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87738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87738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87738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87738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87738" w:rsidRPr="003C7CAD" w:rsidTr="0017504C">
        <w:trPr>
          <w:trHeight w:hRule="exact" w:val="8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7738" w:rsidRDefault="00C87738" w:rsidP="00C87738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：师生及家长满意度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738" w:rsidRDefault="00C87738" w:rsidP="00C8773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7504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797D6D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797D6D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797D6D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  <w:bookmarkStart w:id="0" w:name="_GoBack"/>
            <w:bookmarkEnd w:id="0"/>
          </w:p>
        </w:tc>
      </w:tr>
      <w:tr w:rsidR="00C87738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87738" w:rsidRPr="003C7CAD" w:rsidTr="00DE655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87738" w:rsidRPr="003C7CAD" w:rsidTr="00DE6553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738" w:rsidRPr="003C7CAD" w:rsidRDefault="00C87738" w:rsidP="00C877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EAE" w:rsidRDefault="00DD6EAE" w:rsidP="00FF566A">
      <w:r>
        <w:separator/>
      </w:r>
    </w:p>
  </w:endnote>
  <w:endnote w:type="continuationSeparator" w:id="0">
    <w:p w:rsidR="00DD6EAE" w:rsidRDefault="00DD6EAE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EAE" w:rsidRDefault="00DD6EAE" w:rsidP="00FF566A">
      <w:r>
        <w:separator/>
      </w:r>
    </w:p>
  </w:footnote>
  <w:footnote w:type="continuationSeparator" w:id="0">
    <w:p w:rsidR="00DD6EAE" w:rsidRDefault="00DD6EAE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04C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97D6D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E2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3D4B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646C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738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5A9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EAE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53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0D2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4BCE0"/>
  <w15:docId w15:val="{211809CB-5A30-4DF3-A129-B819D3892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lenovo</cp:lastModifiedBy>
  <cp:revision>8</cp:revision>
  <dcterms:created xsi:type="dcterms:W3CDTF">2023-03-01T08:22:00Z</dcterms:created>
  <dcterms:modified xsi:type="dcterms:W3CDTF">2024-03-14T05:39:00Z</dcterms:modified>
</cp:coreProperties>
</file>